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A5" w:rsidRDefault="00231FA5" w:rsidP="00231FA5">
      <w:pPr>
        <w:spacing w:after="0"/>
        <w:ind w:right="4315"/>
        <w:rPr>
          <w:rFonts w:ascii="Arial" w:hAnsi="Arial" w:cs="Arial"/>
          <w:sz w:val="24"/>
          <w:szCs w:val="24"/>
        </w:rPr>
      </w:pPr>
    </w:p>
    <w:p w:rsidR="00231FA5" w:rsidRPr="00DF5FB2" w:rsidRDefault="00231FA5" w:rsidP="00231FA5">
      <w:pPr>
        <w:pStyle w:val="2"/>
        <w:spacing w:before="0" w:after="0"/>
        <w:jc w:val="center"/>
        <w:rPr>
          <w:i w:val="0"/>
          <w:caps/>
          <w:sz w:val="26"/>
        </w:rPr>
      </w:pPr>
      <w:r w:rsidRPr="00DF5FB2">
        <w:rPr>
          <w:i w:val="0"/>
          <w:caps/>
          <w:sz w:val="26"/>
        </w:rPr>
        <w:t>РОССИЙСКАЯ   ФЕДЕРАЦИЯ</w:t>
      </w:r>
    </w:p>
    <w:p w:rsidR="00231FA5" w:rsidRPr="00DF5FB2" w:rsidRDefault="00231FA5" w:rsidP="00231FA5">
      <w:pPr>
        <w:pStyle w:val="2"/>
        <w:spacing w:before="0" w:after="0"/>
        <w:jc w:val="center"/>
        <w:rPr>
          <w:i w:val="0"/>
          <w:caps/>
          <w:sz w:val="24"/>
        </w:rPr>
      </w:pPr>
      <w:r w:rsidRPr="00DF5FB2">
        <w:rPr>
          <w:i w:val="0"/>
          <w:caps/>
          <w:sz w:val="26"/>
        </w:rPr>
        <w:t>собрание депутатов ЧЕРЕМШАНСКОГО СЕЛЬСОВЕТА ТЮМЕНЦЕВСКОГО РАЙОНА Алтайского края</w:t>
      </w:r>
    </w:p>
    <w:p w:rsidR="00231FA5" w:rsidRDefault="00231FA5" w:rsidP="00231FA5">
      <w:pPr>
        <w:spacing w:after="0"/>
        <w:ind w:left="-284"/>
        <w:jc w:val="center"/>
        <w:rPr>
          <w:sz w:val="24"/>
        </w:rPr>
      </w:pPr>
    </w:p>
    <w:p w:rsidR="00231FA5" w:rsidRDefault="00231FA5" w:rsidP="00231FA5">
      <w:pPr>
        <w:pStyle w:val="3"/>
        <w:spacing w:before="0" w:after="0"/>
        <w:jc w:val="center"/>
        <w:rPr>
          <w:spacing w:val="84"/>
          <w:sz w:val="36"/>
        </w:rPr>
      </w:pPr>
      <w:r>
        <w:rPr>
          <w:spacing w:val="84"/>
          <w:sz w:val="36"/>
        </w:rPr>
        <w:t>Решение</w:t>
      </w:r>
    </w:p>
    <w:p w:rsidR="00231FA5" w:rsidRDefault="00231FA5" w:rsidP="00231FA5">
      <w:pPr>
        <w:spacing w:after="0"/>
        <w:ind w:right="-2" w:firstLine="567"/>
        <w:jc w:val="both"/>
        <w:rPr>
          <w:sz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231FA5" w:rsidTr="001F40CF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31FA5" w:rsidRDefault="000B3903" w:rsidP="001F40CF">
            <w:pPr>
              <w:spacing w:after="0"/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27.12.2019</w:t>
            </w:r>
            <w:r w:rsidR="00231FA5">
              <w:rPr>
                <w:rFonts w:ascii="Arial" w:hAnsi="Arial"/>
                <w:sz w:val="24"/>
              </w:rPr>
              <w:t xml:space="preserve"> г.</w:t>
            </w:r>
          </w:p>
        </w:tc>
        <w:tc>
          <w:tcPr>
            <w:tcW w:w="2392" w:type="dxa"/>
            <w:shd w:val="clear" w:color="auto" w:fill="auto"/>
          </w:tcPr>
          <w:p w:rsidR="00231FA5" w:rsidRDefault="00231FA5" w:rsidP="001F40CF">
            <w:pPr>
              <w:spacing w:after="0"/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shd w:val="clear" w:color="auto" w:fill="auto"/>
          </w:tcPr>
          <w:p w:rsidR="00231FA5" w:rsidRDefault="00231FA5" w:rsidP="001F40CF">
            <w:pPr>
              <w:spacing w:after="0"/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31FA5" w:rsidRDefault="000B3903" w:rsidP="001F40CF">
            <w:pPr>
              <w:spacing w:after="0"/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96</w:t>
            </w:r>
          </w:p>
        </w:tc>
      </w:tr>
    </w:tbl>
    <w:p w:rsidR="00231FA5" w:rsidRDefault="00231FA5" w:rsidP="00231FA5">
      <w:pPr>
        <w:spacing w:after="0"/>
        <w:ind w:right="4315"/>
        <w:rPr>
          <w:rFonts w:ascii="Arial" w:hAnsi="Arial" w:cs="Arial"/>
          <w:sz w:val="24"/>
          <w:szCs w:val="24"/>
        </w:rPr>
      </w:pPr>
    </w:p>
    <w:p w:rsidR="00231FA5" w:rsidRPr="00231FA5" w:rsidRDefault="00231FA5" w:rsidP="00231FA5">
      <w:pPr>
        <w:spacing w:after="0"/>
        <w:ind w:right="4315"/>
        <w:rPr>
          <w:rFonts w:ascii="Arial" w:hAnsi="Arial" w:cs="Arial"/>
        </w:rPr>
      </w:pPr>
      <w:r w:rsidRPr="00231FA5">
        <w:rPr>
          <w:rFonts w:ascii="Arial" w:hAnsi="Arial" w:cs="Arial"/>
        </w:rPr>
        <w:t xml:space="preserve">Об утверждении перечня должностных </w:t>
      </w:r>
    </w:p>
    <w:p w:rsidR="00231FA5" w:rsidRPr="00231FA5" w:rsidRDefault="00231FA5" w:rsidP="00231FA5">
      <w:pPr>
        <w:spacing w:after="0"/>
        <w:ind w:right="4315"/>
        <w:rPr>
          <w:rFonts w:ascii="Arial" w:hAnsi="Arial" w:cs="Arial"/>
        </w:rPr>
      </w:pPr>
      <w:r w:rsidRPr="00231FA5">
        <w:rPr>
          <w:rFonts w:ascii="Arial" w:hAnsi="Arial" w:cs="Arial"/>
        </w:rPr>
        <w:t>и лиц замещающих должности муниципальной службы, уполномоченных составлять</w:t>
      </w:r>
    </w:p>
    <w:p w:rsidR="00231FA5" w:rsidRPr="00231FA5" w:rsidRDefault="00231FA5" w:rsidP="00231FA5">
      <w:pPr>
        <w:spacing w:after="0"/>
        <w:ind w:right="4315"/>
        <w:rPr>
          <w:rFonts w:ascii="Arial" w:hAnsi="Arial" w:cs="Arial"/>
        </w:rPr>
      </w:pPr>
      <w:r w:rsidRPr="00231FA5">
        <w:rPr>
          <w:rFonts w:ascii="Arial" w:hAnsi="Arial" w:cs="Arial"/>
        </w:rPr>
        <w:t>протоколы об административных</w:t>
      </w:r>
    </w:p>
    <w:p w:rsidR="00231FA5" w:rsidRPr="00231FA5" w:rsidRDefault="00231FA5" w:rsidP="00231FA5">
      <w:pPr>
        <w:spacing w:after="0"/>
        <w:ind w:right="4315"/>
        <w:rPr>
          <w:rFonts w:ascii="Arial" w:hAnsi="Arial" w:cs="Arial"/>
        </w:rPr>
      </w:pPr>
      <w:r w:rsidRPr="00231FA5">
        <w:rPr>
          <w:rFonts w:ascii="Arial" w:hAnsi="Arial" w:cs="Arial"/>
        </w:rPr>
        <w:t>правонарушениях</w:t>
      </w:r>
    </w:p>
    <w:p w:rsidR="00231FA5" w:rsidRPr="00A3169D" w:rsidRDefault="00231FA5" w:rsidP="00231FA5">
      <w:pPr>
        <w:spacing w:after="0"/>
        <w:ind w:right="4315"/>
        <w:rPr>
          <w:rFonts w:ascii="Arial" w:eastAsia="Times New Roman" w:hAnsi="Arial" w:cs="Arial"/>
        </w:rPr>
      </w:pPr>
    </w:p>
    <w:p w:rsidR="00231FA5" w:rsidRDefault="00231FA5" w:rsidP="00231FA5">
      <w:pPr>
        <w:tabs>
          <w:tab w:val="left" w:pos="972"/>
        </w:tabs>
        <w:spacing w:after="0"/>
        <w:jc w:val="both"/>
        <w:rPr>
          <w:rFonts w:ascii="Arial" w:hAnsi="Arial" w:cs="Arial"/>
          <w:color w:val="666666"/>
          <w:shd w:val="clear" w:color="auto" w:fill="FFFFFF"/>
        </w:rPr>
      </w:pPr>
    </w:p>
    <w:p w:rsidR="00231FA5" w:rsidRPr="00231FA5" w:rsidRDefault="00231FA5" w:rsidP="00231FA5">
      <w:pPr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4E2F62">
        <w:rPr>
          <w:rFonts w:ascii="Arial" w:hAnsi="Arial" w:cs="Arial"/>
          <w:sz w:val="24"/>
          <w:szCs w:val="24"/>
        </w:rPr>
        <w:t>В соответствии  с п. 2  ч.1 статьи 1 Закона Алтайского края от 10.03.2009 года № 12-ЗС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с п. 2 ст. 83 Закона Алтайского края от 10.07.2002 года № 46-ЗС «Об административной ответственности  за совершение правонарушений на территории Алтайского края»,</w:t>
      </w:r>
      <w:r>
        <w:rPr>
          <w:rFonts w:ascii="Arial" w:hAnsi="Arial" w:cs="Arial"/>
          <w:sz w:val="24"/>
          <w:szCs w:val="24"/>
        </w:rPr>
        <w:t xml:space="preserve"> </w:t>
      </w:r>
      <w:r w:rsidRPr="004E2F62">
        <w:rPr>
          <w:rFonts w:ascii="Arial" w:hAnsi="Arial" w:cs="Arial"/>
          <w:sz w:val="24"/>
          <w:szCs w:val="24"/>
        </w:rPr>
        <w:t xml:space="preserve">Уставом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Черемшанский </w:t>
      </w:r>
      <w:r w:rsidRPr="004E2F62">
        <w:rPr>
          <w:rFonts w:ascii="Arial" w:hAnsi="Arial" w:cs="Arial"/>
          <w:sz w:val="24"/>
          <w:szCs w:val="24"/>
        </w:rPr>
        <w:t xml:space="preserve">сельсовет Тюменцевского района Алтайского края Собрание депутатов </w:t>
      </w:r>
      <w:r>
        <w:rPr>
          <w:rFonts w:ascii="Arial" w:hAnsi="Arial" w:cs="Arial"/>
          <w:sz w:val="24"/>
          <w:szCs w:val="24"/>
        </w:rPr>
        <w:t>Черемшанского</w:t>
      </w:r>
      <w:r w:rsidRPr="004E2F62">
        <w:rPr>
          <w:rFonts w:ascii="Arial" w:hAnsi="Arial" w:cs="Arial"/>
          <w:sz w:val="24"/>
          <w:szCs w:val="24"/>
        </w:rPr>
        <w:t xml:space="preserve"> сельсовета РЕШИЛО:</w:t>
      </w:r>
      <w:r w:rsidRPr="00E85CCE">
        <w:rPr>
          <w:rFonts w:ascii="Arial" w:eastAsia="Times New Roman" w:hAnsi="Arial" w:cs="Arial"/>
          <w:sz w:val="24"/>
          <w:szCs w:val="24"/>
        </w:rPr>
        <w:tab/>
      </w:r>
    </w:p>
    <w:p w:rsidR="00231FA5" w:rsidRPr="00231FA5" w:rsidRDefault="000B3903" w:rsidP="000B39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31FA5">
        <w:rPr>
          <w:rFonts w:ascii="Arial" w:hAnsi="Arial" w:cs="Arial"/>
          <w:sz w:val="24"/>
          <w:szCs w:val="24"/>
        </w:rPr>
        <w:t>1.</w:t>
      </w:r>
      <w:r w:rsidR="00231FA5" w:rsidRPr="00231FA5">
        <w:rPr>
          <w:rFonts w:ascii="Arial" w:hAnsi="Arial" w:cs="Arial"/>
          <w:sz w:val="24"/>
          <w:szCs w:val="24"/>
        </w:rPr>
        <w:t xml:space="preserve"> Утвердить перечень должностных </w:t>
      </w:r>
      <w:r>
        <w:rPr>
          <w:rFonts w:ascii="Arial" w:hAnsi="Arial" w:cs="Arial"/>
          <w:sz w:val="24"/>
          <w:szCs w:val="24"/>
        </w:rPr>
        <w:t xml:space="preserve">лиц муниципального образования </w:t>
      </w:r>
      <w:r w:rsidR="00231FA5">
        <w:rPr>
          <w:rFonts w:ascii="Arial" w:hAnsi="Arial" w:cs="Arial"/>
          <w:sz w:val="24"/>
          <w:szCs w:val="24"/>
        </w:rPr>
        <w:t>Черемшанский</w:t>
      </w:r>
      <w:r w:rsidR="00231FA5" w:rsidRPr="00231FA5">
        <w:rPr>
          <w:rFonts w:ascii="Arial" w:hAnsi="Arial" w:cs="Arial"/>
          <w:sz w:val="24"/>
          <w:szCs w:val="24"/>
        </w:rPr>
        <w:t xml:space="preserve"> сельсовет Тюменцевского </w:t>
      </w:r>
      <w:r w:rsidR="00231FA5">
        <w:rPr>
          <w:rFonts w:ascii="Arial" w:hAnsi="Arial" w:cs="Arial"/>
          <w:sz w:val="24"/>
          <w:szCs w:val="24"/>
        </w:rPr>
        <w:t>района Алтайского края</w:t>
      </w:r>
      <w:r w:rsidR="00231FA5" w:rsidRPr="00231FA5">
        <w:rPr>
          <w:rFonts w:ascii="Arial" w:hAnsi="Arial" w:cs="Arial"/>
          <w:sz w:val="24"/>
          <w:szCs w:val="24"/>
        </w:rPr>
        <w:t xml:space="preserve">, уполномоченных составлять протоколы об административных правонарушениях, предусмотренных </w:t>
      </w:r>
      <w:r w:rsidR="00231FA5" w:rsidRPr="00231FA5">
        <w:rPr>
          <w:rFonts w:ascii="Arial" w:hAnsi="Arial" w:cs="Arial"/>
          <w:sz w:val="24"/>
          <w:szCs w:val="24"/>
          <w:shd w:val="clear" w:color="auto" w:fill="FFFFFF"/>
        </w:rPr>
        <w:t>законом Алтайского края от 10.07.2002 № 46-ЗС «Об административной ответственности за совершение правонарушений на территории Алтайского края»</w:t>
      </w:r>
      <w:r w:rsidR="00231FA5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231FA5" w:rsidRPr="00231FA5">
        <w:rPr>
          <w:rStyle w:val="apple-converted-space"/>
          <w:sz w:val="24"/>
          <w:szCs w:val="24"/>
          <w:shd w:val="clear" w:color="auto" w:fill="FFFFFF"/>
        </w:rPr>
        <w:t> </w:t>
      </w:r>
      <w:r w:rsidR="00231FA5" w:rsidRPr="00231F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31FA5" w:rsidRPr="008215CD" w:rsidRDefault="00231FA5" w:rsidP="00231FA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215CD">
        <w:rPr>
          <w:rFonts w:ascii="Arial" w:hAnsi="Arial" w:cs="Arial"/>
          <w:sz w:val="24"/>
          <w:szCs w:val="24"/>
        </w:rPr>
        <w:t>Горячих Татьяну Андреевну - главу Черемшанского сельсовета;</w:t>
      </w:r>
    </w:p>
    <w:p w:rsidR="000B3903" w:rsidRDefault="00231FA5" w:rsidP="000B3903">
      <w:pPr>
        <w:pStyle w:val="a3"/>
        <w:numPr>
          <w:ilvl w:val="0"/>
          <w:numId w:val="1"/>
        </w:numPr>
        <w:ind w:right="-284"/>
        <w:rPr>
          <w:rFonts w:ascii="Arial" w:hAnsi="Arial" w:cs="Arial"/>
          <w:sz w:val="24"/>
          <w:szCs w:val="24"/>
        </w:rPr>
      </w:pPr>
      <w:r w:rsidRPr="008215CD">
        <w:rPr>
          <w:rFonts w:ascii="Arial" w:hAnsi="Arial" w:cs="Arial"/>
          <w:sz w:val="24"/>
          <w:szCs w:val="24"/>
        </w:rPr>
        <w:t xml:space="preserve">Сорокину Ольгу Владимировну – ведущего специалиста </w:t>
      </w:r>
      <w:r w:rsidR="000B3903">
        <w:rPr>
          <w:rFonts w:ascii="Arial" w:hAnsi="Arial" w:cs="Arial"/>
          <w:sz w:val="24"/>
          <w:szCs w:val="24"/>
        </w:rPr>
        <w:t>Ч</w:t>
      </w:r>
      <w:r w:rsidRPr="008215CD">
        <w:rPr>
          <w:rFonts w:ascii="Arial" w:hAnsi="Arial" w:cs="Arial"/>
          <w:sz w:val="24"/>
          <w:szCs w:val="24"/>
        </w:rPr>
        <w:t>еремшанского сельсовета</w:t>
      </w:r>
      <w:r w:rsidR="00D275C8">
        <w:rPr>
          <w:rFonts w:ascii="Arial" w:hAnsi="Arial" w:cs="Arial"/>
          <w:sz w:val="24"/>
          <w:szCs w:val="24"/>
        </w:rPr>
        <w:t>.</w:t>
      </w:r>
    </w:p>
    <w:p w:rsidR="000B3903" w:rsidRPr="000B3903" w:rsidRDefault="000B3903" w:rsidP="000B3903">
      <w:pPr>
        <w:spacing w:after="0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</w:t>
      </w:r>
      <w:r w:rsidRPr="000B39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9522D">
        <w:rPr>
          <w:rFonts w:ascii="Arial" w:hAnsi="Arial" w:cs="Arial"/>
          <w:sz w:val="24"/>
          <w:szCs w:val="24"/>
        </w:rPr>
        <w:t xml:space="preserve">Признать утратившим силу </w:t>
      </w:r>
      <w:r>
        <w:rPr>
          <w:rFonts w:ascii="Arial" w:hAnsi="Arial" w:cs="Arial"/>
          <w:sz w:val="24"/>
          <w:szCs w:val="24"/>
        </w:rPr>
        <w:t xml:space="preserve"> р</w:t>
      </w:r>
      <w:r w:rsidRPr="0009522D">
        <w:rPr>
          <w:rFonts w:ascii="Arial" w:hAnsi="Arial" w:cs="Arial"/>
          <w:sz w:val="24"/>
          <w:szCs w:val="24"/>
        </w:rPr>
        <w:t xml:space="preserve">ешение Собрания депутатов </w:t>
      </w:r>
      <w:r>
        <w:rPr>
          <w:rFonts w:ascii="Arial" w:hAnsi="Arial" w:cs="Arial"/>
          <w:sz w:val="24"/>
          <w:szCs w:val="24"/>
        </w:rPr>
        <w:t>Черемшанского</w:t>
      </w:r>
      <w:r w:rsidRPr="0009522D">
        <w:rPr>
          <w:rFonts w:ascii="Arial" w:hAnsi="Arial" w:cs="Arial"/>
          <w:sz w:val="24"/>
          <w:szCs w:val="24"/>
        </w:rPr>
        <w:t xml:space="preserve"> сельсовета № </w:t>
      </w:r>
      <w:r>
        <w:rPr>
          <w:rFonts w:ascii="Arial" w:hAnsi="Arial" w:cs="Arial"/>
          <w:sz w:val="24"/>
          <w:szCs w:val="24"/>
        </w:rPr>
        <w:t>38</w:t>
      </w:r>
      <w:r w:rsidRPr="0009522D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29.12.2017</w:t>
      </w:r>
      <w:r w:rsidRPr="0009522D">
        <w:rPr>
          <w:rFonts w:ascii="Arial" w:hAnsi="Arial" w:cs="Arial"/>
          <w:sz w:val="24"/>
          <w:szCs w:val="24"/>
        </w:rPr>
        <w:t xml:space="preserve"> г. </w:t>
      </w:r>
      <w:r w:rsidRPr="000B3903">
        <w:rPr>
          <w:rFonts w:ascii="Arial" w:hAnsi="Arial" w:cs="Arial"/>
          <w:sz w:val="24"/>
          <w:szCs w:val="24"/>
        </w:rPr>
        <w:t>«Об утверждении перечня должностных и лиц замещающих должности муниципальной службы, уполномоченных составлять</w:t>
      </w:r>
      <w:r>
        <w:rPr>
          <w:rFonts w:ascii="Arial" w:hAnsi="Arial" w:cs="Arial"/>
          <w:sz w:val="24"/>
          <w:szCs w:val="24"/>
        </w:rPr>
        <w:t xml:space="preserve"> </w:t>
      </w:r>
      <w:r w:rsidRPr="000B3903">
        <w:rPr>
          <w:rFonts w:ascii="Arial" w:hAnsi="Arial" w:cs="Arial"/>
          <w:sz w:val="24"/>
          <w:szCs w:val="24"/>
        </w:rPr>
        <w:t>протоколы об административных правонарушениях»</w:t>
      </w:r>
    </w:p>
    <w:p w:rsidR="00231FA5" w:rsidRPr="000B3903" w:rsidRDefault="000B3903" w:rsidP="007F147B">
      <w:pPr>
        <w:spacing w:after="0"/>
        <w:ind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</w:t>
      </w:r>
      <w:r w:rsidRPr="000B3903">
        <w:rPr>
          <w:rFonts w:ascii="Arial" w:hAnsi="Arial" w:cs="Arial"/>
          <w:sz w:val="24"/>
          <w:szCs w:val="24"/>
        </w:rPr>
        <w:t xml:space="preserve">. </w:t>
      </w:r>
      <w:r w:rsidR="00231FA5" w:rsidRPr="000B3903">
        <w:rPr>
          <w:rFonts w:ascii="Arial" w:hAnsi="Arial" w:cs="Arial"/>
          <w:sz w:val="24"/>
          <w:szCs w:val="24"/>
        </w:rPr>
        <w:t xml:space="preserve">Обнародовать данное решение в установленном порядке и на </w:t>
      </w:r>
      <w:r w:rsidR="007F147B">
        <w:rPr>
          <w:rFonts w:ascii="Arial" w:hAnsi="Arial" w:cs="Arial"/>
          <w:sz w:val="24"/>
          <w:szCs w:val="24"/>
        </w:rPr>
        <w:t>о</w:t>
      </w:r>
      <w:r w:rsidR="00231FA5" w:rsidRPr="000B3903">
        <w:rPr>
          <w:rFonts w:ascii="Arial" w:hAnsi="Arial" w:cs="Arial"/>
          <w:sz w:val="24"/>
          <w:szCs w:val="24"/>
        </w:rPr>
        <w:t xml:space="preserve">фициальном сайте муниципального образования </w:t>
      </w:r>
      <w:r>
        <w:rPr>
          <w:rFonts w:ascii="Arial" w:hAnsi="Arial" w:cs="Arial"/>
          <w:sz w:val="24"/>
          <w:szCs w:val="24"/>
        </w:rPr>
        <w:t>Черемшанский</w:t>
      </w:r>
      <w:r w:rsidR="00231FA5" w:rsidRPr="000B3903">
        <w:rPr>
          <w:rFonts w:ascii="Arial" w:hAnsi="Arial" w:cs="Arial"/>
          <w:sz w:val="24"/>
          <w:szCs w:val="24"/>
        </w:rPr>
        <w:t xml:space="preserve"> сельсовет. </w:t>
      </w:r>
    </w:p>
    <w:p w:rsidR="00696B17" w:rsidRPr="00230335" w:rsidRDefault="00696B17" w:rsidP="00696B17">
      <w:pPr>
        <w:pStyle w:val="a3"/>
        <w:numPr>
          <w:ilvl w:val="0"/>
          <w:numId w:val="6"/>
        </w:numPr>
        <w:spacing w:after="0"/>
        <w:ind w:right="-2"/>
        <w:jc w:val="both"/>
        <w:rPr>
          <w:rFonts w:ascii="Arial" w:hAnsi="Arial"/>
          <w:sz w:val="24"/>
          <w:szCs w:val="24"/>
        </w:rPr>
      </w:pPr>
      <w:r w:rsidRPr="00230335">
        <w:rPr>
          <w:rFonts w:ascii="Arial" w:hAnsi="Arial"/>
          <w:sz w:val="24"/>
          <w:szCs w:val="24"/>
        </w:rPr>
        <w:t>Контроль за исполнением настоящего решения оставляю за собой.</w:t>
      </w:r>
    </w:p>
    <w:tbl>
      <w:tblPr>
        <w:tblW w:w="14594" w:type="dxa"/>
        <w:tblLook w:val="01E0"/>
      </w:tblPr>
      <w:tblGrid>
        <w:gridCol w:w="9606"/>
        <w:gridCol w:w="4988"/>
      </w:tblGrid>
      <w:tr w:rsidR="00231FA5" w:rsidRPr="008215CD" w:rsidTr="00D275C8">
        <w:trPr>
          <w:trHeight w:val="620"/>
        </w:trPr>
        <w:tc>
          <w:tcPr>
            <w:tcW w:w="9606" w:type="dxa"/>
            <w:shd w:val="clear" w:color="auto" w:fill="auto"/>
          </w:tcPr>
          <w:p w:rsidR="00D275C8" w:rsidRDefault="00D275C8" w:rsidP="001F40CF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</w:p>
          <w:p w:rsidR="00231FA5" w:rsidRPr="008215CD" w:rsidRDefault="00231FA5" w:rsidP="00D275C8">
            <w:pPr>
              <w:pStyle w:val="ConsNormal"/>
              <w:widowControl/>
              <w:ind w:right="-5190" w:firstLine="0"/>
              <w:jc w:val="both"/>
              <w:rPr>
                <w:sz w:val="24"/>
                <w:szCs w:val="24"/>
              </w:rPr>
            </w:pPr>
            <w:r w:rsidRPr="008215CD">
              <w:rPr>
                <w:sz w:val="24"/>
                <w:szCs w:val="24"/>
              </w:rPr>
              <w:t xml:space="preserve"> Глава  сельсовета</w:t>
            </w:r>
            <w:r w:rsidR="00D275C8">
              <w:rPr>
                <w:sz w:val="24"/>
                <w:szCs w:val="24"/>
              </w:rPr>
              <w:t xml:space="preserve">                                                                      Т.А.Горячих.                                                                                                                                     </w:t>
            </w:r>
          </w:p>
          <w:p w:rsidR="00231FA5" w:rsidRPr="008215CD" w:rsidRDefault="00231FA5" w:rsidP="001F40CF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88" w:type="dxa"/>
            <w:shd w:val="clear" w:color="auto" w:fill="auto"/>
          </w:tcPr>
          <w:p w:rsidR="00231FA5" w:rsidRPr="008215CD" w:rsidRDefault="00231FA5" w:rsidP="00D275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5C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</w:t>
            </w:r>
          </w:p>
        </w:tc>
      </w:tr>
    </w:tbl>
    <w:p w:rsidR="006D5C08" w:rsidRPr="007E7F52" w:rsidRDefault="00231FA5">
      <w:pPr>
        <w:rPr>
          <w:rFonts w:ascii="Arial" w:hAnsi="Arial" w:cs="Arial"/>
          <w:sz w:val="20"/>
          <w:szCs w:val="20"/>
        </w:rPr>
      </w:pPr>
      <w:r w:rsidRPr="008215CD">
        <w:rPr>
          <w:rFonts w:ascii="Arial" w:hAnsi="Arial" w:cs="Arial"/>
          <w:sz w:val="20"/>
          <w:szCs w:val="20"/>
        </w:rPr>
        <w:t>Коррупциогенных факторов не выявлено                                                      О.В.Сорокина</w:t>
      </w:r>
    </w:p>
    <w:sectPr w:rsidR="006D5C08" w:rsidRPr="007E7F52" w:rsidSect="000B39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481" w:rsidRDefault="00ED3481" w:rsidP="00D275C8">
      <w:pPr>
        <w:spacing w:after="0" w:line="240" w:lineRule="auto"/>
      </w:pPr>
      <w:r>
        <w:separator/>
      </w:r>
    </w:p>
  </w:endnote>
  <w:endnote w:type="continuationSeparator" w:id="1">
    <w:p w:rsidR="00ED3481" w:rsidRDefault="00ED3481" w:rsidP="00D2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481" w:rsidRDefault="00ED3481" w:rsidP="00D275C8">
      <w:pPr>
        <w:spacing w:after="0" w:line="240" w:lineRule="auto"/>
      </w:pPr>
      <w:r>
        <w:separator/>
      </w:r>
    </w:p>
  </w:footnote>
  <w:footnote w:type="continuationSeparator" w:id="1">
    <w:p w:rsidR="00ED3481" w:rsidRDefault="00ED3481" w:rsidP="00D27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66FF"/>
    <w:multiLevelType w:val="hybridMultilevel"/>
    <w:tmpl w:val="1DD4C9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D742A0"/>
    <w:multiLevelType w:val="hybridMultilevel"/>
    <w:tmpl w:val="B106D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673C7"/>
    <w:multiLevelType w:val="hybridMultilevel"/>
    <w:tmpl w:val="3D322316"/>
    <w:lvl w:ilvl="0" w:tplc="E58CDE6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2F80385"/>
    <w:multiLevelType w:val="hybridMultilevel"/>
    <w:tmpl w:val="04FC7F04"/>
    <w:lvl w:ilvl="0" w:tplc="5BB253BE">
      <w:start w:val="4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63255CE0"/>
    <w:multiLevelType w:val="hybridMultilevel"/>
    <w:tmpl w:val="F21480DE"/>
    <w:lvl w:ilvl="0" w:tplc="C44C519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DAD658C"/>
    <w:multiLevelType w:val="hybridMultilevel"/>
    <w:tmpl w:val="3342C516"/>
    <w:lvl w:ilvl="0" w:tplc="460EFA7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8B24B3"/>
    <w:multiLevelType w:val="hybridMultilevel"/>
    <w:tmpl w:val="DEB088E8"/>
    <w:lvl w:ilvl="0" w:tplc="D0A49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1FA5"/>
    <w:rsid w:val="000B3903"/>
    <w:rsid w:val="00142CF4"/>
    <w:rsid w:val="00231FA5"/>
    <w:rsid w:val="00696B17"/>
    <w:rsid w:val="006D5C08"/>
    <w:rsid w:val="007E7F52"/>
    <w:rsid w:val="007F147B"/>
    <w:rsid w:val="009A4EB3"/>
    <w:rsid w:val="00C55408"/>
    <w:rsid w:val="00D275C8"/>
    <w:rsid w:val="00ED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F4"/>
  </w:style>
  <w:style w:type="paragraph" w:styleId="2">
    <w:name w:val="heading 2"/>
    <w:basedOn w:val="a"/>
    <w:next w:val="a"/>
    <w:link w:val="20"/>
    <w:qFormat/>
    <w:rsid w:val="00231F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31F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1FA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31FA5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231FA5"/>
    <w:pPr>
      <w:ind w:left="720"/>
      <w:contextualSpacing/>
    </w:pPr>
  </w:style>
  <w:style w:type="paragraph" w:customStyle="1" w:styleId="ConsNormal">
    <w:name w:val="ConsNormal"/>
    <w:rsid w:val="00231F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231FA5"/>
  </w:style>
  <w:style w:type="paragraph" w:styleId="a4">
    <w:name w:val="header"/>
    <w:basedOn w:val="a"/>
    <w:link w:val="a5"/>
    <w:uiPriority w:val="99"/>
    <w:semiHidden/>
    <w:unhideWhenUsed/>
    <w:rsid w:val="00D27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75C8"/>
  </w:style>
  <w:style w:type="paragraph" w:styleId="a6">
    <w:name w:val="footer"/>
    <w:basedOn w:val="a"/>
    <w:link w:val="a7"/>
    <w:uiPriority w:val="99"/>
    <w:semiHidden/>
    <w:unhideWhenUsed/>
    <w:rsid w:val="00D27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334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2020-01-20T09:12:00Z</dcterms:created>
  <dcterms:modified xsi:type="dcterms:W3CDTF">2020-01-27T08:22:00Z</dcterms:modified>
</cp:coreProperties>
</file>