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84" w:rsidRPr="003A6E84" w:rsidRDefault="003A6E84" w:rsidP="003A6E84">
      <w:pPr>
        <w:pStyle w:val="8"/>
        <w:rPr>
          <w:b/>
          <w:szCs w:val="28"/>
        </w:rPr>
      </w:pPr>
      <w:r w:rsidRPr="003A6E84">
        <w:rPr>
          <w:b/>
          <w:szCs w:val="28"/>
        </w:rPr>
        <w:t>У С Т А В</w:t>
      </w:r>
    </w:p>
    <w:p w:rsidR="003A6E84" w:rsidRPr="003A6E84" w:rsidRDefault="003A6E84" w:rsidP="003A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A6E84">
        <w:rPr>
          <w:rFonts w:ascii="Times New Roman" w:hAnsi="Times New Roman" w:cs="Times New Roman"/>
          <w:b/>
          <w:sz w:val="28"/>
          <w:szCs w:val="28"/>
        </w:rPr>
        <w:t>Черемшанский</w:t>
      </w:r>
      <w:proofErr w:type="spellEnd"/>
      <w:r w:rsidRPr="003A6E8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A6E84" w:rsidRPr="003A6E84" w:rsidRDefault="003A6E84" w:rsidP="003A6E84">
      <w:pPr>
        <w:pStyle w:val="9"/>
        <w:rPr>
          <w:b/>
          <w:sz w:val="28"/>
          <w:szCs w:val="28"/>
        </w:rPr>
      </w:pPr>
      <w:proofErr w:type="spellStart"/>
      <w:r w:rsidRPr="003A6E84">
        <w:rPr>
          <w:b/>
          <w:sz w:val="28"/>
          <w:szCs w:val="28"/>
        </w:rPr>
        <w:t>Тюменцевского</w:t>
      </w:r>
      <w:proofErr w:type="spellEnd"/>
      <w:r w:rsidRPr="003A6E84">
        <w:rPr>
          <w:b/>
          <w:sz w:val="28"/>
          <w:szCs w:val="28"/>
        </w:rPr>
        <w:t xml:space="preserve"> района Алтайского края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8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</w:t>
      </w:r>
      <w:r w:rsidRPr="003A6E84">
        <w:rPr>
          <w:rFonts w:ascii="Times New Roman" w:hAnsi="Times New Roman" w:cs="Times New Roman"/>
          <w:sz w:val="28"/>
          <w:szCs w:val="28"/>
        </w:rPr>
        <w:t>й</w:t>
      </w:r>
      <w:r w:rsidRPr="003A6E84">
        <w:rPr>
          <w:rFonts w:ascii="Times New Roman" w:hAnsi="Times New Roman" w:cs="Times New Roman"/>
          <w:sz w:val="28"/>
          <w:szCs w:val="28"/>
        </w:rPr>
        <w:t xml:space="preserve">ского края (далее - Собрание депутатов в соответствующем падеже), выступая от имени населения, проживающего на территории муниципального образования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ремшанский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края, принимает Устав муниципального образования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</w:t>
      </w:r>
      <w:r w:rsidRPr="003A6E84">
        <w:rPr>
          <w:rFonts w:ascii="Times New Roman" w:hAnsi="Times New Roman" w:cs="Times New Roman"/>
          <w:sz w:val="28"/>
          <w:szCs w:val="28"/>
        </w:rPr>
        <w:t>л</w:t>
      </w:r>
      <w:r w:rsidRPr="003A6E84">
        <w:rPr>
          <w:rFonts w:ascii="Times New Roman" w:hAnsi="Times New Roman" w:cs="Times New Roman"/>
          <w:sz w:val="28"/>
          <w:szCs w:val="28"/>
        </w:rPr>
        <w:t>тайского края (далее -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и местных традиций.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A6E84">
        <w:rPr>
          <w:rFonts w:ascii="Times New Roman" w:hAnsi="Times New Roman" w:cs="Times New Roman"/>
          <w:szCs w:val="28"/>
        </w:rPr>
        <w:t>ГЛАВА 1. ОБЩИЕ ПОЛОЖЕНИЯ</w:t>
      </w:r>
    </w:p>
    <w:p w:rsidR="003A6E84" w:rsidRPr="003A6E84" w:rsidRDefault="003A6E84" w:rsidP="003A6E8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A6E84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3A6E84" w:rsidRPr="003A6E84" w:rsidRDefault="003A6E84" w:rsidP="003A6E84">
      <w:pPr>
        <w:pStyle w:val="a4"/>
        <w:ind w:firstLine="540"/>
        <w:rPr>
          <w:szCs w:val="28"/>
        </w:rPr>
      </w:pPr>
      <w:r w:rsidRPr="003A6E84">
        <w:rPr>
          <w:szCs w:val="28"/>
        </w:rPr>
        <w:t xml:space="preserve">1. Муниципальное образование </w:t>
      </w:r>
      <w:proofErr w:type="spellStart"/>
      <w:r w:rsidRPr="003A6E84">
        <w:rPr>
          <w:szCs w:val="28"/>
        </w:rPr>
        <w:t>Черемшанский</w:t>
      </w:r>
      <w:proofErr w:type="spellEnd"/>
      <w:r w:rsidRPr="003A6E84">
        <w:rPr>
          <w:szCs w:val="28"/>
        </w:rPr>
        <w:t xml:space="preserve"> сельсовет </w:t>
      </w:r>
      <w:proofErr w:type="spellStart"/>
      <w:r w:rsidRPr="003A6E84">
        <w:rPr>
          <w:szCs w:val="28"/>
        </w:rPr>
        <w:t>Тюменцевского</w:t>
      </w:r>
      <w:proofErr w:type="spellEnd"/>
      <w:r w:rsidRPr="003A6E84">
        <w:rPr>
          <w:szCs w:val="28"/>
        </w:rPr>
        <w:t xml:space="preserve"> ра</w:t>
      </w:r>
      <w:r w:rsidRPr="003A6E84">
        <w:rPr>
          <w:szCs w:val="28"/>
        </w:rPr>
        <w:t>й</w:t>
      </w:r>
      <w:r w:rsidRPr="003A6E84">
        <w:rPr>
          <w:szCs w:val="28"/>
        </w:rPr>
        <w:t>она Алтайского края наделено статусом сельского поселения (далее - поселение в соответствующем падеже) законом Алтайского края от 30 апреля 2008 года № 32-ЗС «О статусе и границах муниципальных и административно-территориальных обр</w:t>
      </w:r>
      <w:r w:rsidRPr="003A6E84">
        <w:rPr>
          <w:szCs w:val="28"/>
        </w:rPr>
        <w:t>а</w:t>
      </w:r>
      <w:r w:rsidRPr="003A6E84">
        <w:rPr>
          <w:szCs w:val="28"/>
        </w:rPr>
        <w:t xml:space="preserve">зований </w:t>
      </w:r>
      <w:proofErr w:type="spellStart"/>
      <w:r w:rsidRPr="003A6E84">
        <w:rPr>
          <w:szCs w:val="28"/>
        </w:rPr>
        <w:t>Тюменцевского</w:t>
      </w:r>
      <w:proofErr w:type="spellEnd"/>
      <w:r w:rsidRPr="003A6E84">
        <w:rPr>
          <w:szCs w:val="28"/>
        </w:rPr>
        <w:t xml:space="preserve"> района Алтайского края».</w:t>
      </w:r>
    </w:p>
    <w:p w:rsidR="003A6E84" w:rsidRPr="003A6E84" w:rsidRDefault="003A6E84" w:rsidP="003A6E84">
      <w:pPr>
        <w:pStyle w:val="a4"/>
        <w:ind w:firstLine="540"/>
        <w:rPr>
          <w:szCs w:val="28"/>
        </w:rPr>
      </w:pPr>
      <w:r w:rsidRPr="003A6E84">
        <w:rPr>
          <w:szCs w:val="28"/>
        </w:rPr>
        <w:t>2. Административным центром поселения является село Черемшанка.</w:t>
      </w:r>
    </w:p>
    <w:p w:rsidR="003A6E84" w:rsidRPr="003A6E84" w:rsidRDefault="003A6E84" w:rsidP="003A6E84">
      <w:pPr>
        <w:pStyle w:val="a4"/>
        <w:ind w:firstLine="540"/>
        <w:rPr>
          <w:b/>
          <w:szCs w:val="28"/>
        </w:rPr>
      </w:pPr>
    </w:p>
    <w:p w:rsidR="003A6E84" w:rsidRPr="003A6E84" w:rsidRDefault="003A6E84" w:rsidP="003A6E84">
      <w:pPr>
        <w:pStyle w:val="a6"/>
        <w:ind w:firstLine="540"/>
        <w:jc w:val="left"/>
        <w:rPr>
          <w:szCs w:val="28"/>
        </w:rPr>
      </w:pPr>
      <w:r w:rsidRPr="003A6E84">
        <w:rPr>
          <w:szCs w:val="28"/>
        </w:rPr>
        <w:t>Статья  2. Граница и состав территории поселения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1. Граница поселения установлена законом Алтайского края от 30 апреля 2008 года № 32-ЗС «О статусе и границах муниципальных и административно-территориальных образований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3A6E84" w:rsidRPr="003A6E84" w:rsidRDefault="003A6E84" w:rsidP="003A6E84">
      <w:pPr>
        <w:pStyle w:val="a4"/>
        <w:ind w:firstLine="540"/>
        <w:rPr>
          <w:szCs w:val="28"/>
        </w:rPr>
      </w:pPr>
      <w:r w:rsidRPr="003A6E84">
        <w:rPr>
          <w:szCs w:val="28"/>
        </w:rPr>
        <w:t>2. В границах поселения находятся следующие населенные пункты: село Ч</w:t>
      </w:r>
      <w:r w:rsidRPr="003A6E84">
        <w:rPr>
          <w:szCs w:val="28"/>
        </w:rPr>
        <w:t>е</w:t>
      </w:r>
      <w:r w:rsidRPr="003A6E84">
        <w:rPr>
          <w:szCs w:val="28"/>
        </w:rPr>
        <w:t xml:space="preserve">ремшанка, посёлок </w:t>
      </w:r>
      <w:proofErr w:type="spellStart"/>
      <w:r w:rsidRPr="003A6E84">
        <w:rPr>
          <w:color w:val="22272F"/>
          <w:szCs w:val="28"/>
          <w:shd w:val="clear" w:color="auto" w:fill="FFFFFF"/>
        </w:rPr>
        <w:t>Кулундинский</w:t>
      </w:r>
      <w:proofErr w:type="spellEnd"/>
      <w:r w:rsidRPr="003A6E84">
        <w:rPr>
          <w:szCs w:val="28"/>
        </w:rPr>
        <w:t>.</w:t>
      </w:r>
    </w:p>
    <w:p w:rsidR="003A6E84" w:rsidRPr="003A6E84" w:rsidRDefault="003A6E84" w:rsidP="003A6E84">
      <w:pPr>
        <w:pStyle w:val="a6"/>
        <w:ind w:firstLine="567"/>
        <w:jc w:val="both"/>
        <w:rPr>
          <w:b w:val="0"/>
          <w:szCs w:val="28"/>
        </w:rPr>
      </w:pPr>
    </w:p>
    <w:p w:rsidR="003A6E84" w:rsidRPr="003A6E84" w:rsidRDefault="003A6E84" w:rsidP="003A6E84">
      <w:pPr>
        <w:pStyle w:val="a6"/>
        <w:ind w:firstLine="567"/>
        <w:jc w:val="both"/>
        <w:rPr>
          <w:b w:val="0"/>
          <w:szCs w:val="28"/>
        </w:rPr>
      </w:pPr>
      <w:r w:rsidRPr="003A6E84">
        <w:rPr>
          <w:szCs w:val="28"/>
        </w:rPr>
        <w:t>Статья 3. Вопросы местного значения поселения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его исполнением, соста</w:t>
      </w:r>
      <w:r w:rsidRPr="003A6E84">
        <w:rPr>
          <w:rFonts w:ascii="Times New Roman" w:hAnsi="Times New Roman" w:cs="Times New Roman"/>
          <w:sz w:val="28"/>
          <w:szCs w:val="28"/>
        </w:rPr>
        <w:t>в</w:t>
      </w:r>
      <w:r w:rsidRPr="003A6E84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3A6E84" w:rsidRPr="003A6E84" w:rsidRDefault="003A6E84" w:rsidP="003A6E8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3A6E84" w:rsidRPr="003A6E84" w:rsidRDefault="003A6E84" w:rsidP="003A6E8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стройки или приведении ее в соответствие с установленными требованиями;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11) присвоение адресов объектам адресации, изменение, аннулирование адр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12) содействие в развитии сельскохозяйственного производства, создание усл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13) организация и осуществление мероприятий по работе с детьми и молод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3A6E84">
        <w:rPr>
          <w:rFonts w:ascii="Times New Roman" w:hAnsi="Times New Roman" w:cs="Times New Roman"/>
          <w:iCs/>
          <w:sz w:val="28"/>
          <w:szCs w:val="28"/>
        </w:rPr>
        <w:t>.</w:t>
      </w:r>
    </w:p>
    <w:p w:rsidR="003A6E84" w:rsidRPr="003A6E84" w:rsidRDefault="003A6E84" w:rsidP="003A6E84">
      <w:pPr>
        <w:tabs>
          <w:tab w:val="left" w:pos="938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84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соответс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октября 2003 года № 131-ФЗ), если это участие предусмотрено федеральными законами, а также решать иные вопросы, не отнесённые к компетенции органов местного сам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бюджета поселения, за исключением межбюджетных тран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фертов, предоставленных из бюджетов бюджетной системы Российской Федерации и поступлений налоговых доходов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по дополнительным нормативам отчислений.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b/>
          <w:sz w:val="28"/>
          <w:szCs w:val="28"/>
        </w:rPr>
        <w:t>ГЛАВА 2. ФОРМЫ НЕПОСРЕДСТВЕННОГО ОСУЩЕСТВЛЕНИЯ Н</w:t>
      </w:r>
      <w:r w:rsidRPr="003A6E84">
        <w:rPr>
          <w:rFonts w:ascii="Times New Roman" w:hAnsi="Times New Roman" w:cs="Times New Roman"/>
          <w:b/>
          <w:sz w:val="28"/>
          <w:szCs w:val="28"/>
        </w:rPr>
        <w:t>А</w:t>
      </w:r>
      <w:r w:rsidRPr="003A6E84">
        <w:rPr>
          <w:rFonts w:ascii="Times New Roman" w:hAnsi="Times New Roman" w:cs="Times New Roman"/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 5. </w:t>
      </w:r>
      <w:r w:rsidRPr="003A6E84">
        <w:rPr>
          <w:rFonts w:ascii="Times New Roman" w:hAnsi="Times New Roman" w:cs="Times New Roman"/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3A6E84">
        <w:rPr>
          <w:rFonts w:ascii="Times New Roman" w:hAnsi="Times New Roman" w:cs="Times New Roman"/>
          <w:b/>
          <w:sz w:val="28"/>
          <w:szCs w:val="28"/>
        </w:rPr>
        <w:t>е</w:t>
      </w:r>
      <w:r w:rsidRPr="003A6E84">
        <w:rPr>
          <w:rFonts w:ascii="Times New Roman" w:hAnsi="Times New Roman" w:cs="Times New Roman"/>
          <w:b/>
          <w:sz w:val="28"/>
          <w:szCs w:val="28"/>
        </w:rPr>
        <w:t>ния</w:t>
      </w:r>
      <w:r w:rsidRPr="003A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3A6E84">
        <w:rPr>
          <w:rFonts w:ascii="Times New Roman" w:hAnsi="Times New Roman" w:cs="Times New Roman"/>
          <w:sz w:val="28"/>
          <w:szCs w:val="28"/>
        </w:rPr>
        <w:t>в</w:t>
      </w:r>
      <w:r w:rsidRPr="003A6E84">
        <w:rPr>
          <w:rFonts w:ascii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деже);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выборы депутатов Собрания депутатов (далее - депутат, муниципальные в</w:t>
      </w:r>
      <w:r w:rsidRPr="003A6E84">
        <w:rPr>
          <w:rFonts w:ascii="Times New Roman" w:hAnsi="Times New Roman" w:cs="Times New Roman"/>
          <w:sz w:val="28"/>
          <w:szCs w:val="28"/>
        </w:rPr>
        <w:t>ы</w:t>
      </w:r>
      <w:r w:rsidRPr="003A6E84">
        <w:rPr>
          <w:rFonts w:ascii="Times New Roman" w:hAnsi="Times New Roman" w:cs="Times New Roman"/>
          <w:sz w:val="28"/>
          <w:szCs w:val="28"/>
        </w:rPr>
        <w:t>боры в соответствующем падеже);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голосование по отзыву депутата;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пос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ления;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сход граждан;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7) инициативные проекты;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8) территориальное общественное самоуправление;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9) староста сельского населенного пункта; 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10) публичные слушания</w:t>
      </w:r>
      <w:r w:rsidRPr="003A6E84">
        <w:rPr>
          <w:rFonts w:ascii="Times New Roman" w:hAnsi="Times New Roman" w:cs="Times New Roman"/>
          <w:bCs/>
          <w:sz w:val="28"/>
          <w:szCs w:val="28"/>
        </w:rPr>
        <w:t>, общественные обсуждения</w:t>
      </w:r>
      <w:r w:rsidRPr="003A6E84">
        <w:rPr>
          <w:rFonts w:ascii="Times New Roman" w:hAnsi="Times New Roman" w:cs="Times New Roman"/>
          <w:sz w:val="28"/>
          <w:szCs w:val="28"/>
        </w:rPr>
        <w:t>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11) собрание граждан;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12) конференция граждан (собрание делегатов);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13) опрос граждан;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14) обращения граждан в органы местного самоуправления;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15) иные формы непосредственного осуществления населением местного самоуправления и участия в его осуществлении, не противоречащие Конституции Ро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сийской Федерации, федеральным законам, Уставу (Основному Закону) Алтайского края, законам Алтайского края.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Местный референдум проводится в целях решения непосредственно насел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нием вопросов местного значения.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Местный референдум проводится на всей территории поселения.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3. Местный референдум назначается Собранием депутатов и проводится: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по инициативе, выдвинутой избирательными объединениями, иными общ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3) по инициативе Собрания депутатов и главы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ю</w:t>
      </w:r>
      <w:r w:rsidRPr="003A6E84">
        <w:rPr>
          <w:rFonts w:ascii="Times New Roman" w:hAnsi="Times New Roman" w:cs="Times New Roman"/>
          <w:sz w:val="28"/>
          <w:szCs w:val="28"/>
        </w:rPr>
        <w:t>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глава сельсовета в соответствующем падеже), выдвинутой ими совместно.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Собранием депутатов в сроки и по основ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ниям, предусмотренным законом Алтайского края.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3A6E84">
        <w:rPr>
          <w:rFonts w:ascii="Times New Roman" w:hAnsi="Times New Roman" w:cs="Times New Roman"/>
          <w:snapToGrid w:val="0"/>
          <w:sz w:val="28"/>
          <w:szCs w:val="28"/>
        </w:rPr>
        <w:t>местном</w:t>
      </w:r>
      <w:r w:rsidRPr="003A6E84">
        <w:rPr>
          <w:rFonts w:ascii="Times New Roman" w:hAnsi="Times New Roman" w:cs="Times New Roman"/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84">
        <w:rPr>
          <w:rFonts w:ascii="Times New Roman" w:hAnsi="Times New Roman" w:cs="Times New Roman"/>
          <w:sz w:val="28"/>
          <w:szCs w:val="28"/>
        </w:rPr>
        <w:t xml:space="preserve">Если для реализации решения, принятого на </w:t>
      </w:r>
      <w:r w:rsidRPr="003A6E84">
        <w:rPr>
          <w:rFonts w:ascii="Times New Roman" w:hAnsi="Times New Roman" w:cs="Times New Roman"/>
          <w:snapToGrid w:val="0"/>
          <w:sz w:val="28"/>
          <w:szCs w:val="28"/>
        </w:rPr>
        <w:t>местном</w:t>
      </w:r>
      <w:r w:rsidRPr="003A6E84">
        <w:rPr>
          <w:rFonts w:ascii="Times New Roman" w:hAnsi="Times New Roman" w:cs="Times New Roman"/>
          <w:sz w:val="28"/>
          <w:szCs w:val="28"/>
        </w:rPr>
        <w:t xml:space="preserve"> референдуме, дополн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цию которых входит принятие (издание) указанного акта, обязаны в течение пятн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Указанный срок не может превышать трех месяцев.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края, а также на информационных стендах в посёлке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Кулундинский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(далее - на информационном сте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де Администрации сельсовета в соответствующем падеже).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A6E84">
        <w:rPr>
          <w:rFonts w:ascii="Times New Roman" w:hAnsi="Times New Roman" w:cs="Times New Roman"/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3A6E84">
        <w:rPr>
          <w:rFonts w:ascii="Times New Roman" w:hAnsi="Times New Roman" w:cs="Times New Roman"/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Выборы депутатов проводятся по одномандатным и (или)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избирательным округам на основе мажоритарной системы относительного больши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ства.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2. Решение о назначении выборов депутатов </w:t>
      </w:r>
      <w:r w:rsidRPr="003A6E84">
        <w:rPr>
          <w:rFonts w:ascii="Times New Roman" w:hAnsi="Times New Roman" w:cs="Times New Roman"/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3A6E84">
        <w:rPr>
          <w:rFonts w:ascii="Times New Roman" w:hAnsi="Times New Roman" w:cs="Times New Roman"/>
          <w:spacing w:val="3"/>
          <w:sz w:val="28"/>
          <w:szCs w:val="28"/>
        </w:rPr>
        <w:t>позднее</w:t>
      </w:r>
      <w:proofErr w:type="gramEnd"/>
      <w:r w:rsidRPr="003A6E84">
        <w:rPr>
          <w:rFonts w:ascii="Times New Roman" w:hAnsi="Times New Roman" w:cs="Times New Roman"/>
          <w:spacing w:val="3"/>
          <w:sz w:val="28"/>
          <w:szCs w:val="28"/>
        </w:rPr>
        <w:t xml:space="preserve"> чем за </w:t>
      </w:r>
      <w:r w:rsidRPr="003A6E84">
        <w:rPr>
          <w:rFonts w:ascii="Times New Roman" w:hAnsi="Times New Roman" w:cs="Times New Roman"/>
          <w:spacing w:val="1"/>
          <w:sz w:val="28"/>
          <w:szCs w:val="28"/>
        </w:rPr>
        <w:t>80 дней до дня голосования. В случае досрочн</w:t>
      </w:r>
      <w:r w:rsidRPr="003A6E8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A6E84">
        <w:rPr>
          <w:rFonts w:ascii="Times New Roman" w:hAnsi="Times New Roman" w:cs="Times New Roman"/>
          <w:spacing w:val="1"/>
          <w:sz w:val="28"/>
          <w:szCs w:val="28"/>
        </w:rPr>
        <w:t xml:space="preserve">го прекращения полномочий Собрания депутатов  или досрочного прекращения </w:t>
      </w:r>
      <w:r w:rsidRPr="003A6E84">
        <w:rPr>
          <w:rFonts w:ascii="Times New Roman" w:hAnsi="Times New Roman" w:cs="Times New Roman"/>
          <w:spacing w:val="11"/>
          <w:sz w:val="28"/>
          <w:szCs w:val="28"/>
        </w:rPr>
        <w:t>полномочий депутатов, влекущего за собой неправомочность Собрания деп</w:t>
      </w:r>
      <w:r w:rsidRPr="003A6E84">
        <w:rPr>
          <w:rFonts w:ascii="Times New Roman" w:hAnsi="Times New Roman" w:cs="Times New Roman"/>
          <w:spacing w:val="11"/>
          <w:sz w:val="28"/>
          <w:szCs w:val="28"/>
        </w:rPr>
        <w:t>у</w:t>
      </w:r>
      <w:r w:rsidRPr="003A6E84">
        <w:rPr>
          <w:rFonts w:ascii="Times New Roman" w:hAnsi="Times New Roman" w:cs="Times New Roman"/>
          <w:spacing w:val="11"/>
          <w:sz w:val="28"/>
          <w:szCs w:val="28"/>
        </w:rPr>
        <w:t>татов</w:t>
      </w:r>
      <w:r w:rsidRPr="003A6E84">
        <w:rPr>
          <w:rFonts w:ascii="Times New Roman" w:hAnsi="Times New Roman" w:cs="Times New Roman"/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3A6E84">
        <w:rPr>
          <w:rFonts w:ascii="Times New Roman" w:hAnsi="Times New Roman" w:cs="Times New Roman"/>
          <w:sz w:val="28"/>
          <w:szCs w:val="28"/>
        </w:rPr>
        <w:t>установленные федеральным законом.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</w:t>
      </w:r>
      <w:r w:rsidRPr="003A6E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Итоги муниципальных выборов</w:t>
      </w:r>
      <w:r w:rsidRPr="003A6E84">
        <w:rPr>
          <w:rFonts w:ascii="Times New Roman" w:hAnsi="Times New Roman" w:cs="Times New Roman"/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3A6E8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3A6E84">
        <w:rPr>
          <w:rFonts w:ascii="Times New Roman" w:hAnsi="Times New Roman" w:cs="Times New Roman"/>
          <w:color w:val="auto"/>
          <w:szCs w:val="28"/>
        </w:rPr>
        <w:lastRenderedPageBreak/>
        <w:t xml:space="preserve">Статья  8. Голосование по отзыву депутата 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1. Голосование по отзыву депутата 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учетом особенн</w:t>
      </w:r>
      <w:r w:rsidRPr="003A6E84">
        <w:rPr>
          <w:sz w:val="28"/>
        </w:rPr>
        <w:t>о</w:t>
      </w:r>
      <w:r w:rsidRPr="003A6E84">
        <w:rPr>
          <w:sz w:val="28"/>
        </w:rPr>
        <w:t xml:space="preserve">стей, предусмотренных Федеральным законом от 6 октября 2003 года № 131-ФЗ. 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Основаниями для отзыва депутата могут служить его конкретные противоправные решения или действия (бездействие), выразившиеся в невыполнении деп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 xml:space="preserve">татских обязанностей, нарушениях </w:t>
      </w:r>
      <w:hyperlink r:id="rId5" w:tgtFrame="Logical" w:history="1"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3A6E84">
        <w:rPr>
          <w:rFonts w:ascii="Times New Roman" w:hAnsi="Times New Roman" w:cs="Times New Roman"/>
          <w:sz w:val="28"/>
          <w:szCs w:val="28"/>
        </w:rPr>
        <w:t>, федеральных законов, законов Алтайского края, настоящего Устава, муниципальных прав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вых актов.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 правонаруш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ния, предусмотренного частью 2 настоящей статьи, в период текущего срока полн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мочий со дня регистрации его избрания соответствующей избирательной комисс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Предложение о проведении голосования по отзыву депутата может быть внесено не позднее чем через 6 месяцев со дня вступления в силу судебного решения, у</w:t>
      </w:r>
      <w:r w:rsidRPr="003A6E84">
        <w:rPr>
          <w:sz w:val="28"/>
        </w:rPr>
        <w:t>с</w:t>
      </w:r>
      <w:r w:rsidRPr="003A6E84">
        <w:rPr>
          <w:sz w:val="28"/>
        </w:rPr>
        <w:t>тановившего факт совершения депутатом правонарушения, предусмотренного ч</w:t>
      </w:r>
      <w:r w:rsidRPr="003A6E84">
        <w:rPr>
          <w:sz w:val="28"/>
        </w:rPr>
        <w:t>а</w:t>
      </w:r>
      <w:r w:rsidRPr="003A6E84">
        <w:rPr>
          <w:sz w:val="28"/>
        </w:rPr>
        <w:t>стью 2 настоящей статьи.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4. Выдвижение инициативы проведения отзыва депутата не может быть осуществлено ранее, чем через 6 месяцев со дня регистрации соответствующей избир</w:t>
      </w:r>
      <w:r w:rsidRPr="003A6E84">
        <w:rPr>
          <w:sz w:val="28"/>
        </w:rPr>
        <w:t>а</w:t>
      </w:r>
      <w:r w:rsidRPr="003A6E84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его полномочий. 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 xml:space="preserve">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</w:t>
      </w:r>
      <w:proofErr w:type="spellStart"/>
      <w:r w:rsidRPr="003A6E84">
        <w:rPr>
          <w:sz w:val="28"/>
        </w:rPr>
        <w:t>Черемшанский</w:t>
      </w:r>
      <w:proofErr w:type="spellEnd"/>
      <w:r w:rsidRPr="003A6E84">
        <w:rPr>
          <w:sz w:val="28"/>
        </w:rPr>
        <w:t xml:space="preserve"> сельсовет </w:t>
      </w:r>
      <w:proofErr w:type="spellStart"/>
      <w:r w:rsidRPr="003A6E84">
        <w:rPr>
          <w:sz w:val="28"/>
        </w:rPr>
        <w:t>Тюменцевского</w:t>
      </w:r>
      <w:proofErr w:type="spellEnd"/>
      <w:r w:rsidRPr="003A6E84">
        <w:rPr>
          <w:sz w:val="28"/>
        </w:rPr>
        <w:t xml:space="preserve">  района Алта</w:t>
      </w:r>
      <w:r w:rsidRPr="003A6E84">
        <w:rPr>
          <w:sz w:val="28"/>
        </w:rPr>
        <w:t>й</w:t>
      </w:r>
      <w:r w:rsidRPr="003A6E84">
        <w:rPr>
          <w:sz w:val="28"/>
        </w:rPr>
        <w:t xml:space="preserve">ского края (далее - избирательная комиссия сельсовета в соответствующем падеже), которая со дня его получения действует в качестве комиссии отзыва. 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</w:t>
      </w:r>
      <w:r w:rsidRPr="003A6E84">
        <w:rPr>
          <w:sz w:val="28"/>
        </w:rPr>
        <w:t>о</w:t>
      </w:r>
      <w:r w:rsidRPr="003A6E84">
        <w:rPr>
          <w:sz w:val="28"/>
        </w:rPr>
        <w:t>го края для проведения местного референдума, а также: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1) указано правонарушение, послужившее основанием для выдвижения ин</w:t>
      </w:r>
      <w:r w:rsidRPr="003A6E84">
        <w:rPr>
          <w:sz w:val="28"/>
        </w:rPr>
        <w:t>и</w:t>
      </w:r>
      <w:r w:rsidRPr="003A6E84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3A6E84">
        <w:rPr>
          <w:sz w:val="28"/>
        </w:rPr>
        <w:t>а</w:t>
      </w:r>
      <w:r w:rsidRPr="003A6E84">
        <w:rPr>
          <w:sz w:val="28"/>
        </w:rPr>
        <w:t>рушения;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</w:t>
      </w:r>
      <w:r w:rsidRPr="003A6E84">
        <w:rPr>
          <w:sz w:val="28"/>
        </w:rPr>
        <w:t>у</w:t>
      </w:r>
      <w:r w:rsidRPr="003A6E84">
        <w:rPr>
          <w:sz w:val="28"/>
        </w:rPr>
        <w:t>тата.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6. Избирательная комиссия сельсовета в день поступления ходатайства инициативной группы письменно уведомляет депутата о поступлении ходатайства иници</w:t>
      </w:r>
      <w:r w:rsidRPr="003A6E84">
        <w:rPr>
          <w:sz w:val="28"/>
        </w:rPr>
        <w:t>а</w:t>
      </w:r>
      <w:r w:rsidRPr="003A6E84">
        <w:rPr>
          <w:sz w:val="28"/>
        </w:rPr>
        <w:t>тивной группы и времени заседания избирательной комиссии сельсовета по вопросу инициирования его отзыва.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lastRenderedPageBreak/>
        <w:t xml:space="preserve">Депутат вправе участвовать в заседании избирательной комиссии сельсовета, давать объяснения по поводу оснований его отзыва. 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 xml:space="preserve">7. </w:t>
      </w:r>
      <w:proofErr w:type="gramStart"/>
      <w:r w:rsidRPr="003A6E84">
        <w:rPr>
          <w:sz w:val="28"/>
        </w:rPr>
        <w:t>Избирательная комиссия сельсовета в течение пятнадцати дней со дня поступления ходатайства инициативной группы обязана рассмотреть указанное ходата</w:t>
      </w:r>
      <w:r w:rsidRPr="003A6E84">
        <w:rPr>
          <w:sz w:val="28"/>
        </w:rPr>
        <w:t>й</w:t>
      </w:r>
      <w:r w:rsidRPr="003A6E84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3A6E84">
        <w:rPr>
          <w:sz w:val="28"/>
        </w:rPr>
        <w:t>л</w:t>
      </w:r>
      <w:r w:rsidRPr="003A6E84">
        <w:rPr>
          <w:sz w:val="28"/>
        </w:rPr>
        <w:t>тайского края и настоящему Уставу - о регистрации инициативной группы, в пр</w:t>
      </w:r>
      <w:r w:rsidRPr="003A6E84">
        <w:rPr>
          <w:sz w:val="28"/>
        </w:rPr>
        <w:t>о</w:t>
      </w:r>
      <w:r w:rsidRPr="003A6E84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3A6E84" w:rsidRPr="003A6E84" w:rsidRDefault="003A6E84" w:rsidP="003A6E84">
      <w:pPr>
        <w:pStyle w:val="a4"/>
        <w:ind w:firstLine="540"/>
        <w:rPr>
          <w:szCs w:val="28"/>
        </w:rPr>
      </w:pPr>
      <w:r w:rsidRPr="003A6E84">
        <w:rPr>
          <w:szCs w:val="28"/>
        </w:rPr>
        <w:t>В случае регистрации инициативной группы избирательная комиссия сельсов</w:t>
      </w:r>
      <w:r w:rsidRPr="003A6E84">
        <w:rPr>
          <w:szCs w:val="28"/>
        </w:rPr>
        <w:t>е</w:t>
      </w:r>
      <w:r w:rsidRPr="003A6E84">
        <w:rPr>
          <w:szCs w:val="28"/>
        </w:rPr>
        <w:t>та выдает ей регистрационное свидетельство и удостоверения ее членам, а также доводит информацию о регистрации инициативной группы до населения путем выв</w:t>
      </w:r>
      <w:r w:rsidRPr="003A6E84">
        <w:rPr>
          <w:szCs w:val="28"/>
        </w:rPr>
        <w:t>е</w:t>
      </w:r>
      <w:r w:rsidRPr="003A6E84">
        <w:rPr>
          <w:szCs w:val="28"/>
        </w:rPr>
        <w:t>шивания на информационном стенде  Администрации сельсовета.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Избирательная комиссия сельсовета извещает о принятом решении  Собрание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</w:t>
      </w:r>
      <w:r w:rsidRPr="003A6E84">
        <w:rPr>
          <w:sz w:val="28"/>
        </w:rPr>
        <w:t>е</w:t>
      </w:r>
      <w:r w:rsidRPr="003A6E84">
        <w:rPr>
          <w:sz w:val="28"/>
        </w:rPr>
        <w:t>шения о регистрации инициативной группы, ходатайств</w:t>
      </w:r>
      <w:proofErr w:type="gramStart"/>
      <w:r w:rsidRPr="003A6E84">
        <w:rPr>
          <w:sz w:val="28"/>
        </w:rPr>
        <w:t>а о ее</w:t>
      </w:r>
      <w:proofErr w:type="gramEnd"/>
      <w:r w:rsidRPr="003A6E84">
        <w:rPr>
          <w:sz w:val="28"/>
        </w:rPr>
        <w:t xml:space="preserve"> регистрации и прил</w:t>
      </w:r>
      <w:r w:rsidRPr="003A6E84">
        <w:rPr>
          <w:sz w:val="28"/>
        </w:rPr>
        <w:t>о</w:t>
      </w:r>
      <w:r w:rsidRPr="003A6E84">
        <w:rPr>
          <w:sz w:val="28"/>
        </w:rPr>
        <w:t xml:space="preserve">женных к нему документов. 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В случае отказа инициативной группе в регистрации ей выдается соответс</w:t>
      </w:r>
      <w:r w:rsidRPr="003A6E84">
        <w:rPr>
          <w:sz w:val="28"/>
        </w:rPr>
        <w:t>т</w:t>
      </w:r>
      <w:r w:rsidRPr="003A6E84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3A6E84" w:rsidRPr="003A6E84" w:rsidRDefault="003A6E84" w:rsidP="003A6E84">
      <w:pPr>
        <w:pStyle w:val="31"/>
        <w:autoSpaceDE w:val="0"/>
        <w:autoSpaceDN w:val="0"/>
        <w:adjustRightInd w:val="0"/>
        <w:rPr>
          <w:sz w:val="28"/>
        </w:rPr>
      </w:pPr>
      <w:r w:rsidRPr="003A6E84">
        <w:rPr>
          <w:sz w:val="28"/>
        </w:rPr>
        <w:t>8. Инициативная группа обязана создать свой фонд отзыва.  Предельный размер расходования средств фонда отзыва не может превышать 10 тысяч рублей.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9. Сбор подписей в поддержку инициативы отзыва депутата осуществляется п</w:t>
      </w:r>
      <w:r w:rsidRPr="003A6E84">
        <w:rPr>
          <w:sz w:val="28"/>
        </w:rPr>
        <w:t>о</w:t>
      </w:r>
      <w:r w:rsidRPr="003A6E84">
        <w:rPr>
          <w:sz w:val="28"/>
        </w:rPr>
        <w:t>сле регистрации инициативной группы  и со дня оплаты изготовления подписных листов.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 составляет 4 процента от числа избирателей, зарегистрированных на территории соответствующего избирательного окр</w:t>
      </w:r>
      <w:r w:rsidRPr="003A6E84">
        <w:rPr>
          <w:sz w:val="28"/>
        </w:rPr>
        <w:t>у</w:t>
      </w:r>
      <w:r w:rsidRPr="003A6E84">
        <w:rPr>
          <w:sz w:val="28"/>
        </w:rPr>
        <w:t xml:space="preserve">га. 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3A6E84">
        <w:rPr>
          <w:sz w:val="28"/>
        </w:rPr>
        <w:t>е</w:t>
      </w:r>
      <w:r w:rsidRPr="003A6E84">
        <w:rPr>
          <w:sz w:val="28"/>
        </w:rPr>
        <w:t xml:space="preserve">ния инициативы проведения голосования по отзыву. 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Сбор подписей в поддержку инициативы отзыва депутата осуществляется в течение 30 дней. Если в течение этого срока не было собрано необходимого количес</w:t>
      </w:r>
      <w:r w:rsidRPr="003A6E84">
        <w:rPr>
          <w:sz w:val="28"/>
        </w:rPr>
        <w:t>т</w:t>
      </w:r>
      <w:r w:rsidRPr="003A6E84">
        <w:rPr>
          <w:sz w:val="28"/>
        </w:rPr>
        <w:t>ва подписей граждан, имеющих право на участие в отзыве, дальнейший сбор подп</w:t>
      </w:r>
      <w:r w:rsidRPr="003A6E84">
        <w:rPr>
          <w:sz w:val="28"/>
        </w:rPr>
        <w:t>и</w:t>
      </w:r>
      <w:r w:rsidRPr="003A6E84">
        <w:rPr>
          <w:sz w:val="28"/>
        </w:rPr>
        <w:t>сей прекращается.</w:t>
      </w:r>
    </w:p>
    <w:p w:rsidR="003A6E84" w:rsidRPr="003A6E84" w:rsidRDefault="003A6E84" w:rsidP="003A6E84">
      <w:pPr>
        <w:pStyle w:val="31"/>
        <w:rPr>
          <w:sz w:val="28"/>
        </w:rPr>
      </w:pPr>
      <w:r w:rsidRPr="003A6E84">
        <w:rPr>
          <w:sz w:val="28"/>
        </w:rPr>
        <w:t>10. При рассмотрении Собранием депутатов вопроса о назначении голосования по отзыву лицо, в отношении которого выдвинута инициатива проведения голос</w:t>
      </w:r>
      <w:r w:rsidRPr="003A6E84">
        <w:rPr>
          <w:sz w:val="28"/>
        </w:rPr>
        <w:t>о</w:t>
      </w:r>
      <w:r w:rsidRPr="003A6E84">
        <w:rPr>
          <w:sz w:val="28"/>
        </w:rPr>
        <w:t xml:space="preserve">вания по отзыву, вправе дать устные или представить письменные объяснения. При принятии Собранием депутатов решения депутат, в отношении которого выдвинута инициатива проведения голосования по отзыву, в голосовании не участвует. </w:t>
      </w:r>
    </w:p>
    <w:p w:rsidR="003A6E84" w:rsidRPr="003A6E84" w:rsidRDefault="003A6E84" w:rsidP="003A6E84">
      <w:pPr>
        <w:pStyle w:val="a4"/>
        <w:ind w:firstLine="540"/>
        <w:rPr>
          <w:szCs w:val="28"/>
        </w:rPr>
      </w:pPr>
      <w:r w:rsidRPr="003A6E84">
        <w:rPr>
          <w:szCs w:val="28"/>
        </w:rPr>
        <w:t xml:space="preserve">11. Голосование по отзыву должно быть проведено не позднее чем через 65 дней со дня принятия решения о назначении голосования по отзыву. Указанное </w:t>
      </w:r>
      <w:r w:rsidRPr="003A6E84">
        <w:rPr>
          <w:szCs w:val="28"/>
        </w:rPr>
        <w:lastRenderedPageBreak/>
        <w:t>решение подлежит официальному обнародованию на информационном стенде Адм</w:t>
      </w:r>
      <w:r w:rsidRPr="003A6E84">
        <w:rPr>
          <w:szCs w:val="28"/>
        </w:rPr>
        <w:t>и</w:t>
      </w:r>
      <w:r w:rsidRPr="003A6E84">
        <w:rPr>
          <w:szCs w:val="28"/>
        </w:rPr>
        <w:t xml:space="preserve">нистрации сельсовета не позднее чем через 5 дней со дня его принятия, но не менее чем за 45 дней до дня голосования по отзыву депутата.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12. Депутат имеет право дать избирателям объяснения по поводу обстоятельств, выдвигаемых в качестве оснований для его отзыва.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13. Депутат считается отозванным, если за его отзыв проголосовало не менее половины избирателей в соответствующем избирательном округе.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14. Итоги голосования по отзыву депутата и принятые решения подлежат оф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 xml:space="preserve">циальному обнародованию на информационном стенде Администрации сельсовета.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В случае принятия Собранием депутатов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нованиям, с инициативой проведения голосования по отзыву того же депутата.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Если отзыв депутата был признан несостоявшимся или по результатам голосования депутат не был отозван, повторное выдвижение инициативы проведения г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 xml:space="preserve">лосования по отзыву депутата по тем же основаниям,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ционном стенде Администрации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Pr="003A6E8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, преобр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зования </w:t>
      </w:r>
      <w:r w:rsidRPr="003A6E8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селения назначается Собранием 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Итоги голосования по вопросам изменения границ поселения, преобразов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ния поселения и принятые решения подлежат официальному обнародованию на и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формационном стенде Администрации сельсовета.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b/>
          <w:sz w:val="28"/>
          <w:szCs w:val="28"/>
        </w:rPr>
        <w:t>Статья 10. Сход граждан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одновременного совместного присутствия более половины обладающих избир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ков схода граждан.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11. Правотворческая инициатива  граждан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жением, утверждаемым решением Собрания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Представителям инициативной группы граждан должна быть обеспечена во</w:t>
      </w:r>
      <w:r w:rsidRPr="003A6E84">
        <w:rPr>
          <w:rFonts w:ascii="Times New Roman" w:hAnsi="Times New Roman" w:cs="Times New Roman"/>
          <w:sz w:val="28"/>
          <w:szCs w:val="28"/>
        </w:rPr>
        <w:t>з</w:t>
      </w:r>
      <w:r w:rsidRPr="003A6E84">
        <w:rPr>
          <w:rFonts w:ascii="Times New Roman" w:hAnsi="Times New Roman" w:cs="Times New Roman"/>
          <w:sz w:val="28"/>
          <w:szCs w:val="28"/>
        </w:rPr>
        <w:t>можность изложения своей позиции при рассмотрении указанного проекта.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Если принятие муниципального правового акта, проект которого внесен в п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b/>
          <w:sz w:val="28"/>
          <w:szCs w:val="28"/>
        </w:rPr>
        <w:t>Статья 12. Инициативные проекты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 xml:space="preserve">телей поселения или его части, по решению вопросов местного значения или иных вопросов, право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ния, в Администрацию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</w:t>
      </w:r>
      <w:r w:rsidRPr="003A6E84">
        <w:rPr>
          <w:rFonts w:ascii="Times New Roman" w:hAnsi="Times New Roman" w:cs="Times New Roman"/>
          <w:sz w:val="28"/>
          <w:szCs w:val="28"/>
        </w:rPr>
        <w:t>й</w:t>
      </w:r>
      <w:r w:rsidRPr="003A6E84">
        <w:rPr>
          <w:rFonts w:ascii="Times New Roman" w:hAnsi="Times New Roman" w:cs="Times New Roman"/>
          <w:sz w:val="28"/>
          <w:szCs w:val="28"/>
        </w:rPr>
        <w:t xml:space="preserve">ского края (далее - Администрация сельсовета в соответствующем падеже) может быть внесен инициативный проект. 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Порядок определения части территории поселения, на которой могут реал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 xml:space="preserve">зовываться инициативные проекты, 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в соответствии со статьей 26.1 Федерального закона </w:t>
      </w:r>
      <w:r w:rsidRPr="003A6E84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3A6E84">
        <w:rPr>
          <w:rFonts w:ascii="Times New Roman" w:hAnsi="Times New Roman" w:cs="Times New Roman"/>
          <w:sz w:val="28"/>
          <w:szCs w:val="28"/>
        </w:rPr>
        <w:t xml:space="preserve">6 октября 2003 года № 131-ФЗ. </w:t>
      </w: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13. Территориальное общественное самоуправление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непосредс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 xml:space="preserve">венно населением посредством проведения собраний и конференций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граждан, а также посредством создания органов территориального общественного самоупра</w:t>
      </w:r>
      <w:r w:rsidRPr="003A6E84">
        <w:rPr>
          <w:rFonts w:ascii="Times New Roman" w:hAnsi="Times New Roman" w:cs="Times New Roman"/>
          <w:sz w:val="28"/>
          <w:szCs w:val="28"/>
        </w:rPr>
        <w:t>в</w:t>
      </w:r>
      <w:r w:rsidRPr="003A6E84">
        <w:rPr>
          <w:rFonts w:ascii="Times New Roman" w:hAnsi="Times New Roman" w:cs="Times New Roman"/>
          <w:sz w:val="28"/>
          <w:szCs w:val="28"/>
        </w:rPr>
        <w:t>ления.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ное самоуправление, устанавливаются по предложению населения, проживающего на соответствующей территории, Собранием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3A6E84">
        <w:rPr>
          <w:rFonts w:ascii="Times New Roman" w:hAnsi="Times New Roman" w:cs="Times New Roman"/>
          <w:sz w:val="28"/>
          <w:szCs w:val="28"/>
        </w:rPr>
        <w:t>й</w:t>
      </w:r>
      <w:r w:rsidRPr="003A6E84">
        <w:rPr>
          <w:rFonts w:ascii="Times New Roman" w:hAnsi="Times New Roman" w:cs="Times New Roman"/>
          <w:sz w:val="28"/>
          <w:szCs w:val="28"/>
        </w:rPr>
        <w:t>он, сельский населенный пункт, иные территории проживания граждан.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рии.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Территориальное общественное самоуправление считается учрежденным с момента регистрации Администрацией сельсовета устава территориального общес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 xml:space="preserve">венного самоуправления.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ганизационно-правовой форме некоммерческой организации.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Собрание граждан по вопросам организации и осуществления территориал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>ного общественного самоуправления считается правомочным, если в нем приним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ют участие не менее одной трети жителей соответствующей территории, достигших шестнадцатилетнего возраста.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ального общественного самоуправления считается правомочной, если в ней прин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тигших шестнадцатилетнего возраста.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6. К исключительным полномочиям собрания, конференции граждан, осущес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вляющих территориальное общественное самоуправление, относятся: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управления;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венного самоуправления;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а  о ее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>ного общественного самоуправления;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84">
        <w:rPr>
          <w:rFonts w:ascii="Times New Roman" w:hAnsi="Times New Roman" w:cs="Times New Roman"/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7. Органы территориального общественного самоуправления: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ритории;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>2) обеспечивают исполнение решений, принятых на собраниях и конференциях граждан;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ганами территориального общественного самоуправления и органами местного с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моуправления с использованием средств бюджета поселения;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нятие указанных актов.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9.</w:t>
      </w:r>
      <w:r w:rsidRPr="003A6E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6E84">
        <w:rPr>
          <w:rFonts w:ascii="Times New Roman" w:hAnsi="Times New Roman" w:cs="Times New Roman"/>
          <w:sz w:val="28"/>
          <w:szCs w:val="28"/>
        </w:rPr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средств из бюджета пос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ления определяется положением, утверждаемым решением Собрания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14. Староста сельского населенного пункта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Староста назначается Собранием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3. Срок полномочий старосты составляет 5 лет. 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Собрания депут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15. Публичные слушания, общественные обсуждения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Собранием депутатов, главой сел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>совета могут проводиться публичные слушания.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Собрания деп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>татов или главы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Собрания 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путатов, назначаются Собранием депутатов, а по инициативе главы сельсовета - главой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>3. На публичные слушания должны выноситься вопросы, предусмотренные ч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3A6E84" w:rsidRPr="003A6E84" w:rsidRDefault="003A6E84" w:rsidP="003A6E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Иные вопросы, подлежащие вынесению на публичные слушания, обществе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ные обсуждения, определяются нормативным правовым актом Собрания депутатов в соответствии с федеральным законодательством.</w:t>
      </w:r>
    </w:p>
    <w:p w:rsidR="003A6E84" w:rsidRPr="003A6E84" w:rsidRDefault="003A6E84" w:rsidP="003A6E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Порядок организации и проведения публичных слушаний, общественных о</w:t>
      </w:r>
      <w:r w:rsidRPr="003A6E84">
        <w:rPr>
          <w:rFonts w:ascii="Times New Roman" w:hAnsi="Times New Roman" w:cs="Times New Roman"/>
          <w:sz w:val="28"/>
          <w:szCs w:val="28"/>
        </w:rPr>
        <w:t>б</w:t>
      </w:r>
      <w:r w:rsidRPr="003A6E84">
        <w:rPr>
          <w:rFonts w:ascii="Times New Roman" w:hAnsi="Times New Roman" w:cs="Times New Roman"/>
          <w:sz w:val="28"/>
          <w:szCs w:val="28"/>
        </w:rPr>
        <w:t>суждений определяется нормативным правовым актом Собрания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16. Собрание граждан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 xml:space="preserve">стного самоуправления, </w:t>
      </w:r>
      <w:r w:rsidRPr="003A6E84">
        <w:rPr>
          <w:rFonts w:ascii="Times New Roman" w:hAnsi="Times New Roman" w:cs="Times New Roman"/>
          <w:bCs/>
          <w:sz w:val="28"/>
          <w:szCs w:val="28"/>
        </w:rPr>
        <w:t>обсуждения вопросов внесения инициативных проектов и их рассмотрения,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E84">
        <w:rPr>
          <w:rFonts w:ascii="Times New Roman" w:hAnsi="Times New Roman" w:cs="Times New Roman"/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поселения могут проводиться собрания граждан.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Собрание граждан проводится по инициативе населения, Собрания депутатов, главы сельсовета, а также в случаях, предусмотренных уставом территориал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>ного общественного самоуправления.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Собрание граждан, проводимое по инициативе населения или Собрания депут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тов, назначается Собранием депутатов, а по инициативе главы сельсовета - главой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4. Собрание депутатов после поступления ходатайства о созыве собрания граждан с необходимым количеством подписей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рассмотреть на ближайшей сессии указанное ходатайство и, в случае соответствия указанного ходатайства треб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В случае принятия решения о созыве собрания граждан Собрание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</w:t>
      </w:r>
      <w:r w:rsidRPr="003A6E84">
        <w:rPr>
          <w:rFonts w:ascii="Times New Roman" w:hAnsi="Times New Roman" w:cs="Times New Roman"/>
          <w:sz w:val="28"/>
          <w:szCs w:val="28"/>
        </w:rPr>
        <w:t>я</w:t>
      </w:r>
      <w:r w:rsidRPr="003A6E84">
        <w:rPr>
          <w:rFonts w:ascii="Times New Roman" w:hAnsi="Times New Roman" w:cs="Times New Roman"/>
          <w:sz w:val="28"/>
          <w:szCs w:val="28"/>
        </w:rPr>
        <w:t>тия решения о его созыве.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ектов определяется нормативным правовым актом Собрания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6. Собрание граждан может принимать обращения к органам местного сам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 xml:space="preserve">управления и должностным лицам местного самоуправления, а также избирать лиц, уполномоченных представлять собрание граждан во взаимоотношениях с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и должностными лицами местного самоуправления.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утверждаемым решением Собрания депутатов, уставом территориального общественного самоуправл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9. Итоги собрания граждан подлежат официальному обнародованию на инфо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мационном стенде Администрации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 17. Конференция граждан (собрание делегатов)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 xml:space="preserve">стного самоуправления на всей территории поселения, а также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Конференция граждан (собрание делегатов) проводится по инициативе Со</w:t>
      </w:r>
      <w:r w:rsidRPr="003A6E84">
        <w:rPr>
          <w:rFonts w:ascii="Times New Roman" w:hAnsi="Times New Roman" w:cs="Times New Roman"/>
          <w:sz w:val="28"/>
          <w:szCs w:val="28"/>
        </w:rPr>
        <w:t>б</w:t>
      </w:r>
      <w:r w:rsidRPr="003A6E84">
        <w:rPr>
          <w:rFonts w:ascii="Times New Roman" w:hAnsi="Times New Roman" w:cs="Times New Roman"/>
          <w:sz w:val="28"/>
          <w:szCs w:val="28"/>
        </w:rPr>
        <w:t>рания депутатов, главы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Порядок назначения и проведения конференции граждан (собрания делегатов), избрания делегатов определяются положением, утверждаемым решением Со</w:t>
      </w:r>
      <w:r w:rsidRPr="003A6E84">
        <w:rPr>
          <w:rFonts w:ascii="Times New Roman" w:hAnsi="Times New Roman" w:cs="Times New Roman"/>
          <w:sz w:val="28"/>
          <w:szCs w:val="28"/>
        </w:rPr>
        <w:t>б</w:t>
      </w:r>
      <w:r w:rsidRPr="003A6E84">
        <w:rPr>
          <w:rFonts w:ascii="Times New Roman" w:hAnsi="Times New Roman" w:cs="Times New Roman"/>
          <w:sz w:val="28"/>
          <w:szCs w:val="28"/>
        </w:rPr>
        <w:t>рания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18. Опрос граждан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нами государственной власти.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избирательным правом. В опросе граждан по вопросу выявления мнения граждан о по</w:t>
      </w:r>
      <w:r w:rsidRPr="003A6E84">
        <w:rPr>
          <w:rFonts w:ascii="Times New Roman" w:hAnsi="Times New Roman" w:cs="Times New Roman"/>
          <w:sz w:val="28"/>
          <w:szCs w:val="28"/>
        </w:rPr>
        <w:t>д</w:t>
      </w:r>
      <w:r w:rsidRPr="003A6E84">
        <w:rPr>
          <w:rFonts w:ascii="Times New Roman" w:hAnsi="Times New Roman" w:cs="Times New Roman"/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тилетнего возраста.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Собрания депутатов или главы сельсовета - по вопросам местного значения;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Правительства Алтайского края - для учета мнения граждан при принятии решений об изменении целевого назначения земель поселения для объектов краев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го и межрегионального значения;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 граждан о поддержке данного инициативного проекта.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положением, утверждаемым решением Собрания депутатов, в соответствии с законом Алтайского края от 30 июня 2015 года № 59-ЗС «О порядке назначения и проведения опроса граждан в муниципальных образованиях Алтайского края».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 19. Обращения граждан в органы местного самоуправления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3A6E84">
        <w:rPr>
          <w:rFonts w:ascii="Times New Roman" w:hAnsi="Times New Roman" w:cs="Times New Roman"/>
          <w:sz w:val="28"/>
          <w:szCs w:val="28"/>
        </w:rPr>
        <w:t>к</w:t>
      </w:r>
      <w:r w:rsidRPr="003A6E84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 xml:space="preserve">ные </w:t>
      </w:r>
      <w:hyperlink r:id="rId6" w:tgtFrame="Logical" w:history="1"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3A6E84">
        <w:rPr>
          <w:rFonts w:ascii="Times New Roman" w:hAnsi="Times New Roman" w:cs="Times New Roman"/>
          <w:sz w:val="28"/>
          <w:szCs w:val="28"/>
        </w:rPr>
        <w:t>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3A6E84">
        <w:rPr>
          <w:rFonts w:ascii="Times New Roman" w:hAnsi="Times New Roman" w:cs="Times New Roman"/>
          <w:color w:val="auto"/>
          <w:kern w:val="2"/>
          <w:szCs w:val="28"/>
        </w:rPr>
        <w:t>Статья 20. Структура органов местного самоуправления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1. Структуру органов местного самоуправления составляют: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Собрание депутатов;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2) глава сельсовета;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Администрация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Изменение структуры органов местного самоуправления осуществляется не иначе как путем внесения изменений в настоящий Устав.</w:t>
      </w: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21. Правовой статус Собрания депутатов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Собрание депутатов является постоянно действующим представительным о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ганом поселения.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Собрание депутатов состоит из 7 депутатов, избираемых на муниципальных выборах.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Срок полномочий Собрания депутатов и его депутатов составляет пять лет. Установленный срок полномочий не может быть изменен в течение текущего срока полномочий.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Собрание депутатов может осуществлять свои полномочия в случае избрания не менее двух третей от установленной численности депутатов. Срок полномочий Собрания депутатов исчисляется со дня первого правомочного заседания.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Собрания депутатов прекращаются с момента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начала работы пе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вого правомочного заседания Собрания депутатов нового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созыва, за исключением случаев досрочного прекращения полномочий.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Собрание депутатов осуществляет свои полномочия и принимает решения в коллегиальном порядке.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6. Собрание депутатов обладает правом законодательной инициативы в Алта</w:t>
      </w:r>
      <w:r w:rsidRPr="003A6E84">
        <w:rPr>
          <w:rFonts w:ascii="Times New Roman" w:hAnsi="Times New Roman" w:cs="Times New Roman"/>
          <w:sz w:val="28"/>
          <w:szCs w:val="28"/>
        </w:rPr>
        <w:t>й</w:t>
      </w:r>
      <w:r w:rsidRPr="003A6E84">
        <w:rPr>
          <w:rFonts w:ascii="Times New Roman" w:hAnsi="Times New Roman" w:cs="Times New Roman"/>
          <w:sz w:val="28"/>
          <w:szCs w:val="28"/>
        </w:rPr>
        <w:t>ском краевом Законодательном Собрании.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7. Собрание депутатов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населению.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8. Собрание депутатов не обладает правами юридического лица. Полное наим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нование - Собрание депутатов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 - помещается на бланках и штампах Собрания депутатов, а также на соответствующих печатях.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9. Местонахождение Собрания депутатов: 658584, село Черемшанка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</w:t>
      </w:r>
      <w:r w:rsidRPr="003A6E84">
        <w:rPr>
          <w:rFonts w:ascii="Times New Roman" w:hAnsi="Times New Roman" w:cs="Times New Roman"/>
          <w:sz w:val="28"/>
          <w:szCs w:val="28"/>
        </w:rPr>
        <w:t>в</w:t>
      </w:r>
      <w:r w:rsidRPr="003A6E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края, ул. Октябрьская, 20.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 22. Досрочное прекращение полномочий Собрания депутатов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Полномочия Собрания депутатов могут быть досрочно прекращены в случае: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его роспуска законом Алтайского края в соответствии со статьей 73 Фед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принятия Собранием депутатов решения о самороспуске;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 4) преобразования поселения, осуществляемого в соответствии с частями 3, 3.1, 3.1-1, 5, 6.2, 7.2 статьи 13 Федерального закона от 6 октября 2003 года № 131-ФЗ, а также в случае упразднения поселения;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 5) утраты поселением статуса муниципального образования в связи с его объ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динением с городским округом;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 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Полномочия Собрания депутатов по основаниям, предусмотренным пунктами 1, 4- 6 части 1 настоящей статьи, прекращаются досрочно в соответствии с зак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ном Алтайского края.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предложению, внесенному в Собрание депутатов не менее чем одной третьей частью от установле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ной численности депутатов. При этом Собрание депутатов, чьи полномочия досро</w:t>
      </w:r>
      <w:r w:rsidRPr="003A6E84">
        <w:rPr>
          <w:rFonts w:ascii="Times New Roman" w:hAnsi="Times New Roman" w:cs="Times New Roman"/>
          <w:sz w:val="28"/>
          <w:szCs w:val="28"/>
        </w:rPr>
        <w:t>ч</w:t>
      </w:r>
      <w:r w:rsidRPr="003A6E84">
        <w:rPr>
          <w:rFonts w:ascii="Times New Roman" w:hAnsi="Times New Roman" w:cs="Times New Roman"/>
          <w:sz w:val="28"/>
          <w:szCs w:val="28"/>
        </w:rPr>
        <w:t>но прекращены, продолжает действовать до начала работы Собрания депутатов 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вого созыва.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Решение о досрочном прекращении полномочий Собрания депутатов по о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нованию, предусмотренному пунктом 7 части 1 настоящей статьи принимается не  менее чем двумя третями голосов от установленной численности депутатов  по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письменному предложению, внесенному в Собрание депутатов главой сельсовета, депутатами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референдума.</w:t>
      </w:r>
      <w:proofErr w:type="gramEnd"/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23. Сессия Собрания депутатов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Основной формой деятельности Собрания депутатов является сессия.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Сессии проводятся гласно и носят открытый характер. Собрание депутатов м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жет принять решение о проведении закрытой сессии (закрытом слушании вопроса).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2. Собрание депутатов собирается на первую сессию не позднее, чем через 30 дней после его избрания в правомочном составе.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Очередные сессии созываются не реже одного раза в три месяца.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Внеочередные сессии созываются по предложению одной трети от устано</w:t>
      </w:r>
      <w:r w:rsidRPr="003A6E84">
        <w:rPr>
          <w:rFonts w:ascii="Times New Roman" w:hAnsi="Times New Roman" w:cs="Times New Roman"/>
          <w:sz w:val="28"/>
          <w:szCs w:val="28"/>
        </w:rPr>
        <w:t>в</w:t>
      </w:r>
      <w:r w:rsidRPr="003A6E84">
        <w:rPr>
          <w:rFonts w:ascii="Times New Roman" w:hAnsi="Times New Roman" w:cs="Times New Roman"/>
          <w:sz w:val="28"/>
          <w:szCs w:val="28"/>
        </w:rPr>
        <w:t>ленной численности депутатов или по требованию главы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Сессия правомочна, если на ней присутствуют не менее 50 процентов от чи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ла избранных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6.  Порядок созыва и проведения сессий Собрания депутатов (далее - сессия в соответствующем падеже) устанавливается Регламентом Собрания депутатов (далее - Регламент в соответствующем падеже), утверждаемым решением Собрания деп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>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24. Исключительные полномочия Собрания депутатов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В исключительной компетенции Собрания депутатов находятся: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r w:rsidRPr="003A6E84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Pr="003A6E84">
        <w:rPr>
          <w:rFonts w:ascii="Times New Roman" w:hAnsi="Times New Roman" w:cs="Times New Roman"/>
          <w:sz w:val="28"/>
          <w:szCs w:val="28"/>
        </w:rPr>
        <w:t xml:space="preserve"> поселения и отчета о его исполнении;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поселения;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го значения;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10)  принятие решения об удалении главы сельсовета  в отставку;</w:t>
      </w:r>
    </w:p>
    <w:p w:rsidR="003A6E84" w:rsidRPr="003A6E84" w:rsidRDefault="003A6E84" w:rsidP="003A6E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поселения.</w:t>
      </w: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25. Иные полномочия Собрания депутатов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К иным полномочиям Собрания депутатов относится:</w:t>
      </w:r>
    </w:p>
    <w:p w:rsidR="003A6E84" w:rsidRPr="003A6E84" w:rsidRDefault="003A6E84" w:rsidP="003A6E8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1) избрание главы сельсовета,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главы сельс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 вопросов, поставленных Собранием депутатов;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утверждение Регламента, внесение в него изменений и дополнений;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3) обращение в суд с заявлениями </w:t>
      </w:r>
      <w:r w:rsidRPr="003A6E84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Pr="003A6E84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4) </w:t>
      </w:r>
      <w:r w:rsidRPr="003A6E84">
        <w:rPr>
          <w:rFonts w:ascii="Times New Roman" w:hAnsi="Times New Roman" w:cs="Times New Roman"/>
          <w:bCs/>
          <w:sz w:val="28"/>
          <w:szCs w:val="28"/>
        </w:rPr>
        <w:t xml:space="preserve">установление порядка рассмотрения проекта бюджета </w:t>
      </w:r>
      <w:r w:rsidRPr="003A6E84">
        <w:rPr>
          <w:rFonts w:ascii="Times New Roman" w:hAnsi="Times New Roman" w:cs="Times New Roman"/>
          <w:sz w:val="28"/>
          <w:szCs w:val="28"/>
        </w:rPr>
        <w:t>поселения</w:t>
      </w:r>
      <w:r w:rsidRPr="003A6E84">
        <w:rPr>
          <w:rFonts w:ascii="Times New Roman" w:hAnsi="Times New Roman" w:cs="Times New Roman"/>
          <w:bCs/>
          <w:sz w:val="28"/>
          <w:szCs w:val="28"/>
        </w:rPr>
        <w:t>, утвержд</w:t>
      </w:r>
      <w:r w:rsidRPr="003A6E84">
        <w:rPr>
          <w:rFonts w:ascii="Times New Roman" w:hAnsi="Times New Roman" w:cs="Times New Roman"/>
          <w:bCs/>
          <w:sz w:val="28"/>
          <w:szCs w:val="28"/>
        </w:rPr>
        <w:t>е</w:t>
      </w:r>
      <w:r w:rsidRPr="003A6E84">
        <w:rPr>
          <w:rFonts w:ascii="Times New Roman" w:hAnsi="Times New Roman" w:cs="Times New Roman"/>
          <w:bCs/>
          <w:sz w:val="28"/>
          <w:szCs w:val="28"/>
        </w:rPr>
        <w:t xml:space="preserve">ния и исполнения бюджета </w:t>
      </w:r>
      <w:r w:rsidRPr="003A6E84">
        <w:rPr>
          <w:rFonts w:ascii="Times New Roman" w:hAnsi="Times New Roman" w:cs="Times New Roman"/>
          <w:sz w:val="28"/>
          <w:szCs w:val="28"/>
        </w:rPr>
        <w:t>поселения</w:t>
      </w:r>
      <w:r w:rsidRPr="003A6E84">
        <w:rPr>
          <w:rFonts w:ascii="Times New Roman" w:hAnsi="Times New Roman" w:cs="Times New Roman"/>
          <w:bCs/>
          <w:sz w:val="28"/>
          <w:szCs w:val="28"/>
        </w:rPr>
        <w:t xml:space="preserve">, осуществления </w:t>
      </w:r>
      <w:proofErr w:type="gramStart"/>
      <w:r w:rsidRPr="003A6E8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A6E84">
        <w:rPr>
          <w:rFonts w:ascii="Times New Roman" w:hAnsi="Times New Roman" w:cs="Times New Roman"/>
          <w:bCs/>
          <w:sz w:val="28"/>
          <w:szCs w:val="28"/>
        </w:rPr>
        <w:t xml:space="preserve"> его исполнением и утверждения отчета об исполнении бюджета </w:t>
      </w:r>
      <w:r w:rsidRPr="003A6E84">
        <w:rPr>
          <w:rFonts w:ascii="Times New Roman" w:hAnsi="Times New Roman" w:cs="Times New Roman"/>
          <w:sz w:val="28"/>
          <w:szCs w:val="28"/>
        </w:rPr>
        <w:t>поселения</w:t>
      </w:r>
      <w:r w:rsidRPr="003A6E84">
        <w:rPr>
          <w:rFonts w:ascii="Times New Roman" w:hAnsi="Times New Roman" w:cs="Times New Roman"/>
          <w:bCs/>
          <w:sz w:val="28"/>
          <w:szCs w:val="28"/>
        </w:rPr>
        <w:t>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установление размеров части прибыли муниципальных предприятий, остающейся после уплаты налогов и сборов и осуществления иных обязательных плат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жей, подлежащей перечислению в бюджет поселения;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3A6E84">
        <w:rPr>
          <w:rFonts w:ascii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7)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8)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номных некоммерческих организаций и фондов;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Собранием депутатов;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3A6E84">
        <w:rPr>
          <w:rFonts w:ascii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84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3A6E84">
        <w:rPr>
          <w:rFonts w:ascii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3A6E84">
        <w:rPr>
          <w:rFonts w:ascii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3A6E84">
        <w:rPr>
          <w:rFonts w:ascii="Times New Roman" w:hAnsi="Times New Roman" w:cs="Times New Roman"/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15)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решения вопросов местного значения поселения, предусмотренных пунктами 4, 9 статьи 3 настоящего Устава;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16) осуществление иных полномочий в соответствии с федеральными закон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ми, законами Алтайского края, настоящим Уставом.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26. Структура Собрания депутатов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Собрание депутатов самостоятельно определяет свою структуру.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2. В структуру Собрания депутатов входят председатель Собрания депутатов, заместитель председателя Собрания депутатов, постоянные комиссии, иные органы и выборные должностные лица в соответствии с настоящим Уставом и решениями Собрания депутатов.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Собрания деп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 xml:space="preserve">татов, а также для содействия проведению в жизнь решений Собрания депутатов, осуществления в пределах компетенции Собрания депутатов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стью органов местного самоуправления и должностных лиц местного самоуправл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 Порядок формирования, полномочия и организация деятельности постоянных комиссий устанавливаются положением, утверждаемым решением Собрания деп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>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Председатель Собрания депутатов, заместитель председателя Собрания деп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>татов, председатели постоянных комиссий избираются и освобождаются от своих обязанностей Собранием депутатов в соответствии с Регламентом.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Собрание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Собранием депутатов при их образовании.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6. В Собрании депутатов могут создаваться постоянные и временные депута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ские группы, иные депутатские объединения, каждое из которых состоит не менее чем из трех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Порядок образования, полномочия и процедура регистрации депутатских объ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динений устанавливаются Регламентом.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3A6E84">
        <w:rPr>
          <w:rFonts w:ascii="Times New Roman" w:hAnsi="Times New Roman" w:cs="Times New Roman"/>
          <w:color w:val="auto"/>
          <w:szCs w:val="28"/>
        </w:rPr>
        <w:t xml:space="preserve">Статья  27. Правовой статус депутата </w:t>
      </w:r>
    </w:p>
    <w:p w:rsidR="003A6E84" w:rsidRPr="003A6E84" w:rsidRDefault="003A6E84" w:rsidP="003A6E84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3A6E84">
        <w:rPr>
          <w:rFonts w:ascii="Times New Roman" w:hAnsi="Times New Roman" w:cs="Times New Roman"/>
          <w:b w:val="0"/>
          <w:color w:val="auto"/>
          <w:szCs w:val="28"/>
        </w:rPr>
        <w:t>1. 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Органы</w:t>
      </w:r>
      <w:r w:rsidRPr="003A6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E84">
        <w:rPr>
          <w:rFonts w:ascii="Times New Roman" w:hAnsi="Times New Roman" w:cs="Times New Roman"/>
          <w:sz w:val="28"/>
          <w:szCs w:val="28"/>
        </w:rPr>
        <w:t>местного самоуправления депутату обеспечивают условия для беспр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3A6E84" w:rsidRPr="003A6E84" w:rsidRDefault="003A6E84" w:rsidP="003A6E8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84">
        <w:rPr>
          <w:rFonts w:ascii="Times New Roman" w:hAnsi="Times New Roman" w:cs="Times New Roman"/>
          <w:sz w:val="28"/>
          <w:szCs w:val="28"/>
        </w:rPr>
        <w:t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местного сам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 xml:space="preserve">управления, выборного должностного лица местного самоуправления в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 xml:space="preserve">Алтайском крае» </w:t>
      </w:r>
      <w:r w:rsidRPr="003A6E84">
        <w:rPr>
          <w:rFonts w:ascii="Times New Roman" w:eastAsia="Calibri" w:hAnsi="Times New Roman" w:cs="Times New Roman"/>
          <w:sz w:val="28"/>
          <w:szCs w:val="28"/>
        </w:rPr>
        <w:t>гарантируется сохранение места работы (должности) на период, который с</w:t>
      </w:r>
      <w:r w:rsidRPr="003A6E84">
        <w:rPr>
          <w:rFonts w:ascii="Times New Roman" w:eastAsia="Calibri" w:hAnsi="Times New Roman" w:cs="Times New Roman"/>
          <w:sz w:val="28"/>
          <w:szCs w:val="28"/>
        </w:rPr>
        <w:t>о</w:t>
      </w:r>
      <w:r w:rsidRPr="003A6E84">
        <w:rPr>
          <w:rFonts w:ascii="Times New Roman" w:eastAsia="Calibri" w:hAnsi="Times New Roman" w:cs="Times New Roman"/>
          <w:sz w:val="28"/>
          <w:szCs w:val="28"/>
        </w:rPr>
        <w:t xml:space="preserve">ставляет в совокупности </w:t>
      </w:r>
      <w:r>
        <w:rPr>
          <w:rFonts w:ascii="Times New Roman" w:eastAsia="Calibri" w:hAnsi="Times New Roman" w:cs="Times New Roman"/>
          <w:sz w:val="28"/>
          <w:szCs w:val="28"/>
        </w:rPr>
        <w:t>пять</w:t>
      </w:r>
      <w:r w:rsidRPr="003A6E84">
        <w:rPr>
          <w:rFonts w:ascii="Times New Roman" w:eastAsia="Calibri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Pr="003A6E84">
        <w:rPr>
          <w:rFonts w:ascii="Times New Roman" w:eastAsia="Calibri" w:hAnsi="Times New Roman" w:cs="Times New Roman"/>
          <w:sz w:val="28"/>
          <w:szCs w:val="28"/>
        </w:rPr>
        <w:t>в месяц</w:t>
      </w:r>
      <w:r w:rsidRPr="003A6E84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 Удостоверение подписывается председателем Собрания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 4. Депутат обязан: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соблюдать правила депутатской этики, установленные Собранием депутатов;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Собрания депутатов;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 соблюдать установленные Собранием депутатов правила публичных выст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>плений;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добросовестно выполнять поручения Собрания депутатов и его органов, да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ные в пределах их компетенции;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84">
        <w:rPr>
          <w:rFonts w:ascii="Times New Roman" w:hAnsi="Times New Roman" w:cs="Times New Roman"/>
          <w:sz w:val="28"/>
          <w:szCs w:val="28"/>
        </w:rPr>
        <w:t>1) участвовать по поручению Собрания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3A6E84">
        <w:rPr>
          <w:rFonts w:ascii="Times New Roman" w:hAnsi="Times New Roman" w:cs="Times New Roman"/>
          <w:sz w:val="28"/>
          <w:szCs w:val="28"/>
        </w:rPr>
        <w:t>я</w:t>
      </w:r>
      <w:r w:rsidRPr="003A6E84">
        <w:rPr>
          <w:rFonts w:ascii="Times New Roman" w:hAnsi="Times New Roman" w:cs="Times New Roman"/>
          <w:sz w:val="28"/>
          <w:szCs w:val="28"/>
        </w:rPr>
        <w:t>щему Уставу и принятым в соответствии с ним решениям Собрания депутатов и вносить предложения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недостатков, отмене незаконных решений и привлечению к ответственности виновных лиц;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</w:t>
      </w:r>
      <w:r w:rsidRPr="003A6E84">
        <w:rPr>
          <w:rFonts w:ascii="Times New Roman" w:hAnsi="Times New Roman" w:cs="Times New Roman"/>
          <w:sz w:val="28"/>
          <w:szCs w:val="28"/>
        </w:rPr>
        <w:t>д</w:t>
      </w:r>
      <w:r w:rsidRPr="003A6E84">
        <w:rPr>
          <w:rFonts w:ascii="Times New Roman" w:hAnsi="Times New Roman" w:cs="Times New Roman"/>
          <w:sz w:val="28"/>
          <w:szCs w:val="28"/>
        </w:rPr>
        <w:t>приятий и учреждений;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в связи с осуществлением полномочий депутата имеет право на безотлаг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ном порядке;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 xml:space="preserve">ным законодательством. Депутат вправе принимать непосредственное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участие в рассмотрении поставленных в обращении вопросов, в том числе и на заседании с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ответствующих органов, муниципальных предприятий и учреждений. О дне ра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 xml:space="preserve">смотрения депутат должен быть извещен заблаговременно, но не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6) на обеспечение документами, принятыми Собранием депутатов, постоянн</w:t>
      </w:r>
      <w:r w:rsidRPr="003A6E84">
        <w:rPr>
          <w:rFonts w:ascii="Times New Roman" w:hAnsi="Times New Roman" w:cs="Times New Roman"/>
          <w:sz w:val="28"/>
          <w:szCs w:val="28"/>
        </w:rPr>
        <w:t>ы</w:t>
      </w:r>
      <w:r w:rsidRPr="003A6E84">
        <w:rPr>
          <w:rFonts w:ascii="Times New Roman" w:hAnsi="Times New Roman" w:cs="Times New Roman"/>
          <w:sz w:val="28"/>
          <w:szCs w:val="28"/>
        </w:rPr>
        <w:t>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3A6E84" w:rsidRPr="003A6E84" w:rsidRDefault="003A6E84" w:rsidP="003A6E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</w:t>
      </w:r>
      <w:r w:rsidRPr="003A6E84">
        <w:rPr>
          <w:rFonts w:ascii="Times New Roman" w:hAnsi="Times New Roman" w:cs="Times New Roman"/>
          <w:sz w:val="28"/>
          <w:szCs w:val="28"/>
        </w:rPr>
        <w:t>я</w:t>
      </w:r>
      <w:r w:rsidRPr="003A6E84">
        <w:rPr>
          <w:rFonts w:ascii="Times New Roman" w:hAnsi="Times New Roman" w:cs="Times New Roman"/>
          <w:sz w:val="28"/>
          <w:szCs w:val="28"/>
        </w:rPr>
        <w:t>тельности в порядке, определенном решением Собрания депутатов;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9) пользоваться иными правами в соответствии с федеральными законами, з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смерти;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>да;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84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3A6E84">
        <w:rPr>
          <w:rFonts w:ascii="Times New Roman" w:hAnsi="Times New Roman" w:cs="Times New Roman"/>
          <w:sz w:val="28"/>
          <w:szCs w:val="28"/>
        </w:rPr>
        <w:t>д</w:t>
      </w:r>
      <w:r w:rsidRPr="003A6E84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3A6E84">
        <w:rPr>
          <w:rFonts w:ascii="Times New Roman" w:hAnsi="Times New Roman" w:cs="Times New Roman"/>
          <w:sz w:val="28"/>
          <w:szCs w:val="28"/>
        </w:rPr>
        <w:t>д</w:t>
      </w:r>
      <w:r w:rsidRPr="003A6E84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3A6E84">
        <w:rPr>
          <w:rFonts w:ascii="Times New Roman" w:hAnsi="Times New Roman" w:cs="Times New Roman"/>
          <w:sz w:val="28"/>
          <w:szCs w:val="28"/>
        </w:rPr>
        <w:t>й</w:t>
      </w:r>
      <w:r w:rsidRPr="003A6E84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9) досрочного прекращения полномочий Собрания депутатов;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3A6E84" w:rsidRPr="003A6E84" w:rsidRDefault="003A6E84" w:rsidP="003A6E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84">
        <w:rPr>
          <w:rFonts w:ascii="Times New Roman" w:hAnsi="Times New Roman" w:cs="Times New Roman"/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>), хранить нали</w:t>
      </w:r>
      <w:r w:rsidRPr="003A6E84">
        <w:rPr>
          <w:rFonts w:ascii="Times New Roman" w:hAnsi="Times New Roman" w:cs="Times New Roman"/>
          <w:sz w:val="28"/>
          <w:szCs w:val="28"/>
        </w:rPr>
        <w:t>ч</w:t>
      </w:r>
      <w:r w:rsidRPr="003A6E84">
        <w:rPr>
          <w:rFonts w:ascii="Times New Roman" w:hAnsi="Times New Roman" w:cs="Times New Roman"/>
          <w:sz w:val="28"/>
          <w:szCs w:val="28"/>
        </w:rPr>
        <w:t xml:space="preserve">ные денежные средства и ценности в иностранных банках,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расположенных за пр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ными финансовыми инструментами», если иное не предусмотрено Федеральным з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коном от 6 октября 2003 года № 131-ФЗ;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8. Решение Собрания депутатов о досрочном прекращении полномочий депутата принимается не позднее чем через 30 дней со дня появления основания для до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рочного прекращения полномочий, а если это основание появилось в период между сессиями Собрания депутатов, - не позднее чем через три месяца со дня появления такого основания.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A6E84">
        <w:rPr>
          <w:rFonts w:ascii="Times New Roman" w:hAnsi="Times New Roman" w:cs="Times New Roman"/>
          <w:szCs w:val="28"/>
        </w:rPr>
        <w:t xml:space="preserve">Статья  28. Полномочия депутата на сессии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Принимая участие в работе сессии, депутат имеет право: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Собрания депутатов, комиссии или иные органы, формируемые  Собранием депутатов, и принимать участие в их работе;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нов Собрания депутатов, а также избираемым (назначаемым с согласия) Собранием депутатов должностным лицам;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 Собрания деп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>татов. Предложения и поправки, внесенные депутатом в установленном порядке, подлежат обязательному рассмотрению Собранием депутатов, и по ним проводится голосование;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внесенные депутатом в установленном порядке, подлежат обязательному включ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нию в повестку дня  Собрания депутатов;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3A6E84">
        <w:rPr>
          <w:rFonts w:ascii="Times New Roman" w:hAnsi="Times New Roman" w:cs="Times New Roman"/>
          <w:sz w:val="28"/>
          <w:szCs w:val="28"/>
        </w:rPr>
        <w:t>д</w:t>
      </w:r>
      <w:r w:rsidRPr="003A6E84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ем  Собрания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отчета или информации должностных лиц, возглавляющих органы, подконтрольные и (или) подотчетные  Собранию депутатов, а также руководителей муниципальных учреждений и пре</w:t>
      </w:r>
      <w:r w:rsidRPr="003A6E84">
        <w:rPr>
          <w:rFonts w:ascii="Times New Roman" w:hAnsi="Times New Roman" w:cs="Times New Roman"/>
          <w:sz w:val="28"/>
          <w:szCs w:val="28"/>
        </w:rPr>
        <w:t>д</w:t>
      </w:r>
      <w:r w:rsidRPr="003A6E84">
        <w:rPr>
          <w:rFonts w:ascii="Times New Roman" w:hAnsi="Times New Roman" w:cs="Times New Roman"/>
          <w:sz w:val="28"/>
          <w:szCs w:val="28"/>
        </w:rPr>
        <w:t>приятий;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>10) оглашать обращения граждан, имеющие, по его мнению, общественное зн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чение;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оглашенного в связи с прекращением прений;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Порядок реализации прав депутата, указанных в настоящей статье, устана</w:t>
      </w:r>
      <w:r w:rsidRPr="003A6E84">
        <w:rPr>
          <w:rFonts w:ascii="Times New Roman" w:hAnsi="Times New Roman" w:cs="Times New Roman"/>
          <w:sz w:val="28"/>
          <w:szCs w:val="28"/>
        </w:rPr>
        <w:t>в</w:t>
      </w:r>
      <w:r w:rsidRPr="003A6E84">
        <w:rPr>
          <w:rFonts w:ascii="Times New Roman" w:hAnsi="Times New Roman" w:cs="Times New Roman"/>
          <w:sz w:val="28"/>
          <w:szCs w:val="28"/>
        </w:rPr>
        <w:t>ливается Регламентом.</w:t>
      </w: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29. Депутатский запрос</w:t>
      </w:r>
    </w:p>
    <w:p w:rsidR="003A6E84" w:rsidRPr="003A6E84" w:rsidRDefault="003A6E84" w:rsidP="003A6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Собрания 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путатов письменное предложение о направлении Собранием депутатов депутатского запроса. Решением Собрания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стных лиц.</w:t>
      </w:r>
    </w:p>
    <w:p w:rsidR="003A6E84" w:rsidRPr="003A6E84" w:rsidRDefault="003A6E84" w:rsidP="003A6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7" w:tgtFrame="Logical" w:history="1"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Ко</w:t>
        </w:r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н</w:t>
        </w:r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ституции Российской Федерации</w:t>
        </w:r>
      </w:hyperlink>
      <w:r w:rsidRPr="003A6E84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8" w:tgtFrame="Logical" w:history="1">
        <w:r w:rsidRPr="003A6E84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3A6E84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3A6E84">
        <w:rPr>
          <w:rFonts w:ascii="Times New Roman" w:hAnsi="Times New Roman" w:cs="Times New Roman"/>
          <w:sz w:val="28"/>
          <w:szCs w:val="28"/>
        </w:rPr>
        <w:t>л</w:t>
      </w:r>
      <w:r w:rsidRPr="003A6E84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Собранием депутатов достаточными для направл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 депутатского запроса.</w:t>
      </w:r>
    </w:p>
    <w:p w:rsidR="003A6E84" w:rsidRPr="003A6E84" w:rsidRDefault="003A6E84" w:rsidP="003A6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Руководитель органа или должностное лицо, которому направлен депутатский запрос, представляет на него ответ в соответствии с действующим законодательством. Ответ оглашается председательствующим на сессии, в ходе которой б</w:t>
      </w:r>
      <w:r w:rsidRPr="003A6E84">
        <w:rPr>
          <w:rFonts w:ascii="Times New Roman" w:hAnsi="Times New Roman" w:cs="Times New Roman"/>
          <w:sz w:val="28"/>
          <w:szCs w:val="28"/>
        </w:rPr>
        <w:t>ы</w:t>
      </w:r>
      <w:r w:rsidRPr="003A6E84">
        <w:rPr>
          <w:rFonts w:ascii="Times New Roman" w:hAnsi="Times New Roman" w:cs="Times New Roman"/>
          <w:sz w:val="28"/>
          <w:szCs w:val="28"/>
        </w:rPr>
        <w:t>ло принято решение о направлении депутатского запроса, а при необходимости б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 xml:space="preserve">лее длительного времени на подготовку ответа - на очередной сессии.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3A6E84" w:rsidRPr="003A6E84" w:rsidRDefault="003A6E84" w:rsidP="003A6E84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b/>
          <w:sz w:val="28"/>
          <w:szCs w:val="28"/>
        </w:rPr>
        <w:t>Статья 30. Депутатское расследование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Собрание депутатов вправе назначить депутатское расследование. Предл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жение о проведении депутатского расследования могут вносить депутаты (депутат), постоянные комиссии, депутатские объединения.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 xml:space="preserve">Поводом к назначению депутатского расследования могут служить нарушения депутатами и должностными лицами органов местного самоуправления </w:t>
      </w:r>
      <w:hyperlink r:id="rId9" w:tgtFrame="Logical" w:history="1"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Конст</w:t>
        </w:r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и</w:t>
        </w:r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туции Российской Федерации</w:t>
        </w:r>
      </w:hyperlink>
      <w:r w:rsidRPr="003A6E84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0" w:tgtFrame="Logical" w:history="1">
        <w:r w:rsidRPr="003A6E84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3A6E84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Алтайского края, настоящего Устава и иных муниципальных правовых актов, обвин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ние депутата в совершении правонарушения или поступка, порочащего депутата, создание  Собранию депутатов препятствий в осуществлении им своих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полномочий, событие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большой общественный резонанс, а также другие основания, признаваемые Собранием депутатов достаточными для назначения депутатского расследования.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Для проведения депутатского расследования формируется специальная к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миссия из числа депутатов.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4. 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вопроса. 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Результатом депутатского расследования является мотивированное заключение. Заключение рассматривается на сессии и по нему принимается соответству</w:t>
      </w:r>
      <w:r w:rsidRPr="003A6E84">
        <w:rPr>
          <w:rFonts w:ascii="Times New Roman" w:hAnsi="Times New Roman" w:cs="Times New Roman"/>
          <w:sz w:val="28"/>
          <w:szCs w:val="28"/>
        </w:rPr>
        <w:t>ю</w:t>
      </w:r>
      <w:r w:rsidRPr="003A6E84">
        <w:rPr>
          <w:rFonts w:ascii="Times New Roman" w:hAnsi="Times New Roman" w:cs="Times New Roman"/>
          <w:sz w:val="28"/>
          <w:szCs w:val="28"/>
        </w:rPr>
        <w:t>щее решение.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E84" w:rsidRPr="003A6E84" w:rsidRDefault="003A6E84" w:rsidP="003A6E84">
      <w:pPr>
        <w:pStyle w:val="a6"/>
        <w:ind w:firstLine="567"/>
        <w:jc w:val="both"/>
        <w:rPr>
          <w:szCs w:val="28"/>
        </w:rPr>
      </w:pPr>
      <w:r w:rsidRPr="003A6E84">
        <w:rPr>
          <w:szCs w:val="28"/>
        </w:rPr>
        <w:t>Статья 31. Полномочия председателя Собрания депутатов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К полномочиям председателя Собрания депутатов относится: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представление Собрания депутатов в отношениях с органами местного самоуправления, в том числе других муниципальных образований, органами государс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 xml:space="preserve">венной власти, гражданами и организациями; 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организация деятельности Собрания депутатов;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руководство подготовкой сессий;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ведение сессий, обеспечение при этом соблюдения Регламента, повестки дня и порядка проведения сессий;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6) подписание и обнародование решений, принятых Собрания депутатов, по</w:t>
      </w:r>
      <w:r w:rsidRPr="003A6E84">
        <w:rPr>
          <w:rFonts w:ascii="Times New Roman" w:hAnsi="Times New Roman" w:cs="Times New Roman"/>
          <w:sz w:val="28"/>
          <w:szCs w:val="28"/>
        </w:rPr>
        <w:t>д</w:t>
      </w:r>
      <w:r w:rsidRPr="003A6E84">
        <w:rPr>
          <w:rFonts w:ascii="Times New Roman" w:hAnsi="Times New Roman" w:cs="Times New Roman"/>
          <w:sz w:val="28"/>
          <w:szCs w:val="28"/>
        </w:rPr>
        <w:t>писание протоколов сессий и других документов;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7) оказание содействия депутатам в осуществлении ими своих полномочий;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8) дача поручений постоянным комиссиям во исполнение решений Собрания депутатов;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9) организация приема граждан, рассмотрение их обращений;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Собрания депут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тов;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11) открытие и закрытие счетов Собрания депутатов в банках, осуществление функций распорядителя по этим счетам;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12) подписание от имени Собрания депутатов исковых заявлений в суды;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13) организация обеспечения депутатов необходимой информацией, рассмо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рение вопросов, связанных с освобождением депутатов от выполнения ими служебных или производственных обязанностей для работы в Собрании депутатов, его о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ганах и на избирательных округах;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14) координация деятельности постоянных комиссий, депутатских объедин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ний, оказание им помощи и контролирование их работы;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>15) принятие мер по обеспечению гласности и учету общественного мнения в работе Собрания депутатов и постоянных комиссий, освещению их деятельности в средствах массовой информации;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16) совместно с Администрацией сельсовета участие в организации учебы ка</w:t>
      </w:r>
      <w:r w:rsidRPr="003A6E84">
        <w:rPr>
          <w:rFonts w:ascii="Times New Roman" w:hAnsi="Times New Roman" w:cs="Times New Roman"/>
          <w:sz w:val="28"/>
          <w:szCs w:val="28"/>
        </w:rPr>
        <w:t>д</w:t>
      </w:r>
      <w:r w:rsidRPr="003A6E84">
        <w:rPr>
          <w:rFonts w:ascii="Times New Roman" w:hAnsi="Times New Roman" w:cs="Times New Roman"/>
          <w:sz w:val="28"/>
          <w:szCs w:val="28"/>
        </w:rPr>
        <w:t>ров в поселении;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17)  издание  постановлений и распоряжений по вопросам организации де</w:t>
      </w:r>
      <w:r w:rsidRPr="003A6E84">
        <w:rPr>
          <w:rFonts w:ascii="Times New Roman" w:hAnsi="Times New Roman" w:cs="Times New Roman"/>
          <w:sz w:val="28"/>
          <w:szCs w:val="28"/>
        </w:rPr>
        <w:t>я</w:t>
      </w:r>
      <w:r w:rsidRPr="003A6E84">
        <w:rPr>
          <w:rFonts w:ascii="Times New Roman" w:hAnsi="Times New Roman" w:cs="Times New Roman"/>
          <w:sz w:val="28"/>
          <w:szCs w:val="28"/>
        </w:rPr>
        <w:t>тельности Собрания депутатов;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18) осуществление иных полномочий в соответствии с настоящим Уставом, Регламентом и решениями Собрания депутатов.</w:t>
      </w:r>
    </w:p>
    <w:p w:rsidR="003A6E84" w:rsidRPr="003A6E84" w:rsidRDefault="003A6E84" w:rsidP="003A6E8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Полномочия председателя Собрания депутатов прекращаются досрочно в п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рядке, установленном Регламентом.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 32. Полномочия заместителя председателя Собрания депутатов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К полномочиям заместителя председателя Собрания депутатов относится: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исполнение полномочий председателя Собрания депутатов в случае его вр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менного отсутствия или досрочного прекращения его  полномочий;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представление Собрания депутатов по поручению председателя Собрания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ганизациями;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осуществление иных полномочий в соответствии с решениями Собрания 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путатов и поручениями председателя Собрания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Полномочия заместителя председателя Собрания депутатов прекращаются досрочно в порядке, установленном Регламентом.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a6"/>
        <w:ind w:left="567"/>
        <w:jc w:val="both"/>
        <w:rPr>
          <w:bCs/>
          <w:szCs w:val="28"/>
        </w:rPr>
      </w:pPr>
      <w:r w:rsidRPr="003A6E84">
        <w:rPr>
          <w:bCs/>
          <w:szCs w:val="28"/>
        </w:rPr>
        <w:t>Статья  33. Правовой статус главы сельсовета</w:t>
      </w:r>
    </w:p>
    <w:p w:rsidR="003A6E84" w:rsidRPr="003A6E84" w:rsidRDefault="003A6E84" w:rsidP="003A6E84">
      <w:pPr>
        <w:pStyle w:val="21"/>
        <w:ind w:firstLine="540"/>
        <w:rPr>
          <w:sz w:val="28"/>
          <w:szCs w:val="28"/>
        </w:rPr>
      </w:pPr>
      <w:r w:rsidRPr="003A6E84">
        <w:rPr>
          <w:sz w:val="28"/>
          <w:szCs w:val="28"/>
        </w:rPr>
        <w:t xml:space="preserve">1. Глава сельсовета является высшим должностным лицом поселения. 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2. Глава сельсовета избирается Собранием депутатов на открытой сессии из числа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кандидатов, представленных конкурсной комиссией по результатам конкурса и осуществляет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3. Срок полномочий главы сельсовета составляет пять лет.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4. Глава сельсовета вступает в должность не позднее чем через 30 дней со дня вступления в силу решения Собрания депутатов об его избрании. 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</w:t>
      </w:r>
      <w:r w:rsidRPr="003A6E84">
        <w:rPr>
          <w:rFonts w:ascii="Times New Roman" w:hAnsi="Times New Roman" w:cs="Times New Roman"/>
          <w:sz w:val="28"/>
          <w:szCs w:val="28"/>
        </w:rPr>
        <w:t>в</w:t>
      </w:r>
      <w:r w:rsidRPr="003A6E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края, уважать, защищать права и свободы человека и гр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жданина, соблюдать Конституцию Российской Федерации, федеральное законод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тельство, законодательство Алтайского края и Устав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С момента принесения присяги глава сельсовета считается вступившим в дол</w:t>
      </w:r>
      <w:r w:rsidRPr="003A6E84">
        <w:rPr>
          <w:rFonts w:ascii="Times New Roman" w:hAnsi="Times New Roman" w:cs="Times New Roman"/>
          <w:sz w:val="28"/>
          <w:szCs w:val="28"/>
        </w:rPr>
        <w:t>ж</w:t>
      </w:r>
      <w:r w:rsidRPr="003A6E84">
        <w:rPr>
          <w:rFonts w:ascii="Times New Roman" w:hAnsi="Times New Roman" w:cs="Times New Roman"/>
          <w:sz w:val="28"/>
          <w:szCs w:val="28"/>
        </w:rPr>
        <w:t>ность. Полномочия прежнего главы сельсовета с этого момента прекращаются.</w:t>
      </w:r>
    </w:p>
    <w:p w:rsidR="003A6E84" w:rsidRPr="003A6E84" w:rsidRDefault="003A6E84" w:rsidP="003A6E8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Порядок проведения конкурса по отбору кандидатур на должность главы сельсовета устанавливается Собранием депутатов и  должен предусматривать опу</w:t>
      </w:r>
      <w:r w:rsidRPr="003A6E84">
        <w:rPr>
          <w:rFonts w:ascii="Times New Roman" w:hAnsi="Times New Roman" w:cs="Times New Roman"/>
          <w:sz w:val="28"/>
          <w:szCs w:val="28"/>
        </w:rPr>
        <w:t>б</w:t>
      </w:r>
      <w:r w:rsidRPr="003A6E84">
        <w:rPr>
          <w:rFonts w:ascii="Times New Roman" w:hAnsi="Times New Roman" w:cs="Times New Roman"/>
          <w:sz w:val="28"/>
          <w:szCs w:val="28"/>
        </w:rPr>
        <w:t xml:space="preserve">ликование условий конкурса, сведений о дате, времени и месте его проведения не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>6. Общее число членов конкурсной комиссии устанавливается Собранием деп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 xml:space="preserve">татов. 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депутатов, а другая половина - главой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3A6E84" w:rsidRPr="003A6E84" w:rsidRDefault="003A6E84" w:rsidP="003A6E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7.</w:t>
      </w:r>
      <w:r w:rsidRPr="003A6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E84">
        <w:rPr>
          <w:rFonts w:ascii="Times New Roman" w:hAnsi="Times New Roman" w:cs="Times New Roman"/>
          <w:sz w:val="28"/>
          <w:szCs w:val="28"/>
        </w:rPr>
        <w:t>Глава сельсовета возглавляет Администрацию сельсовета, руководит ее деятельностью на принципах единоначалия и несет полную ответственность за осущ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 xml:space="preserve">ствление ее полномочий.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8. Глава сельсовета представляет Собранию депутатов ежегодные отчеты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просов, поставленных Собранием депутатов.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9. </w:t>
      </w:r>
      <w:r w:rsidRPr="003A6E84">
        <w:rPr>
          <w:rFonts w:ascii="Times New Roman" w:hAnsi="Times New Roman" w:cs="Times New Roman"/>
          <w:bCs/>
          <w:sz w:val="28"/>
          <w:szCs w:val="28"/>
        </w:rPr>
        <w:t xml:space="preserve">На главу </w:t>
      </w:r>
      <w:r w:rsidRPr="003A6E84">
        <w:rPr>
          <w:rFonts w:ascii="Times New Roman" w:hAnsi="Times New Roman" w:cs="Times New Roman"/>
          <w:sz w:val="28"/>
          <w:szCs w:val="28"/>
        </w:rPr>
        <w:t>сельсовета</w:t>
      </w:r>
      <w:r w:rsidRPr="003A6E84">
        <w:rPr>
          <w:rFonts w:ascii="Times New Roman" w:hAnsi="Times New Roman" w:cs="Times New Roman"/>
          <w:bCs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131-ФЗ.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 xml:space="preserve">Глава сельсовета должен соблюдать ограничения и запреты и исполнять обязанности, которые установлены Федеральным </w:t>
      </w:r>
      <w:hyperlink r:id="rId11" w:history="1">
        <w:r w:rsidRPr="003A6E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6E84">
        <w:rPr>
          <w:rFonts w:ascii="Times New Roman" w:hAnsi="Times New Roman" w:cs="Times New Roman"/>
          <w:sz w:val="28"/>
          <w:szCs w:val="28"/>
        </w:rPr>
        <w:t xml:space="preserve"> от 25 декабря 2008 года       № 273-ФЗ «О противодействии коррупции», Федеральным законом от 3 декабря 2012 года № 230-ФЗ «О контроле за соответствием расходов лиц, замещающих г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A6E84" w:rsidRPr="003A6E84" w:rsidRDefault="003A6E84" w:rsidP="003A6E84">
      <w:pPr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a6"/>
        <w:ind w:left="567"/>
        <w:jc w:val="both"/>
        <w:rPr>
          <w:bCs/>
          <w:szCs w:val="28"/>
        </w:rPr>
      </w:pPr>
      <w:r w:rsidRPr="003A6E84">
        <w:rPr>
          <w:bCs/>
          <w:szCs w:val="28"/>
        </w:rPr>
        <w:t>Статья  34. Досрочное прекращение полномочий главы сельсовета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смерти;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3A6E84" w:rsidRPr="003A6E84" w:rsidRDefault="003A6E84" w:rsidP="003A6E84">
      <w:pPr>
        <w:pStyle w:val="a4"/>
        <w:ind w:firstLine="540"/>
        <w:rPr>
          <w:bCs/>
          <w:iCs/>
          <w:szCs w:val="28"/>
        </w:rPr>
      </w:pPr>
      <w:r w:rsidRPr="003A6E84">
        <w:rPr>
          <w:bCs/>
          <w:iCs/>
          <w:szCs w:val="28"/>
        </w:rPr>
        <w:t>3)  удаления</w:t>
      </w:r>
      <w:r w:rsidRPr="003A6E84">
        <w:rPr>
          <w:b/>
          <w:bCs/>
          <w:iCs/>
          <w:szCs w:val="28"/>
        </w:rPr>
        <w:t xml:space="preserve"> </w:t>
      </w:r>
      <w:r w:rsidRPr="003A6E84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3A6E84" w:rsidRPr="003A6E84" w:rsidRDefault="003A6E84" w:rsidP="003A6E84">
      <w:pPr>
        <w:pStyle w:val="a4"/>
        <w:ind w:firstLine="540"/>
        <w:rPr>
          <w:szCs w:val="28"/>
        </w:rPr>
      </w:pPr>
      <w:r w:rsidRPr="003A6E84">
        <w:rPr>
          <w:bCs/>
          <w:iCs/>
          <w:szCs w:val="28"/>
        </w:rPr>
        <w:t>4)</w:t>
      </w:r>
      <w:r w:rsidRPr="003A6E84">
        <w:rPr>
          <w:szCs w:val="28"/>
        </w:rPr>
        <w:t xml:space="preserve"> отрешения от должности Губернатором Алтайского края в  порядке, устано</w:t>
      </w:r>
      <w:r w:rsidRPr="003A6E84">
        <w:rPr>
          <w:szCs w:val="28"/>
        </w:rPr>
        <w:t>в</w:t>
      </w:r>
      <w:r w:rsidRPr="003A6E84">
        <w:rPr>
          <w:szCs w:val="28"/>
        </w:rPr>
        <w:t>ленном статьей 74 Федерального закона от 6 октября 2003 года № 131-ФЗ;</w:t>
      </w:r>
    </w:p>
    <w:p w:rsidR="003A6E84" w:rsidRPr="003A6E84" w:rsidRDefault="003A6E84" w:rsidP="003A6E84">
      <w:pPr>
        <w:pStyle w:val="a4"/>
        <w:ind w:firstLine="540"/>
        <w:rPr>
          <w:szCs w:val="28"/>
        </w:rPr>
      </w:pPr>
      <w:r w:rsidRPr="003A6E84">
        <w:rPr>
          <w:bCs/>
          <w:iCs/>
          <w:szCs w:val="28"/>
        </w:rPr>
        <w:t>5)</w:t>
      </w:r>
      <w:r w:rsidRPr="003A6E84">
        <w:rPr>
          <w:szCs w:val="28"/>
        </w:rPr>
        <w:t xml:space="preserve"> признания судом недееспособным или ограниченно дееспособным;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>да;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84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3A6E84">
        <w:rPr>
          <w:rFonts w:ascii="Times New Roman" w:hAnsi="Times New Roman" w:cs="Times New Roman"/>
          <w:sz w:val="28"/>
          <w:szCs w:val="28"/>
        </w:rPr>
        <w:t>д</w:t>
      </w:r>
      <w:r w:rsidRPr="003A6E84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3A6E84">
        <w:rPr>
          <w:rFonts w:ascii="Times New Roman" w:hAnsi="Times New Roman" w:cs="Times New Roman"/>
          <w:sz w:val="28"/>
          <w:szCs w:val="28"/>
        </w:rPr>
        <w:t>д</w:t>
      </w:r>
      <w:r w:rsidRPr="003A6E84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Федерации, в соответствии с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которым гражданин Росси</w:t>
      </w:r>
      <w:r w:rsidRPr="003A6E84">
        <w:rPr>
          <w:rFonts w:ascii="Times New Roman" w:hAnsi="Times New Roman" w:cs="Times New Roman"/>
          <w:sz w:val="28"/>
          <w:szCs w:val="28"/>
        </w:rPr>
        <w:t>й</w:t>
      </w:r>
      <w:r w:rsidRPr="003A6E84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3A6E84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поселения;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3A6E84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динением с городским округом;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3A6E84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84">
        <w:rPr>
          <w:rFonts w:ascii="Times New Roman" w:hAnsi="Times New Roman" w:cs="Times New Roman"/>
          <w:sz w:val="28"/>
          <w:szCs w:val="28"/>
        </w:rPr>
        <w:t>14) несоблюдения ограничений, запретов, неисполнения обязанностей, установленных Федеральным законом от 25 декабря 2008 года № 273-ФЗ «О противодейс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 xml:space="preserve">вии коррупции», </w:t>
      </w:r>
      <w:hyperlink r:id="rId12" w:history="1">
        <w:r w:rsidRPr="003A6E8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A6E84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13" w:history="1">
        <w:r w:rsidRPr="003A6E8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A6E84">
        <w:rPr>
          <w:rFonts w:ascii="Times New Roman" w:hAnsi="Times New Roman" w:cs="Times New Roman"/>
          <w:sz w:val="28"/>
          <w:szCs w:val="28"/>
        </w:rPr>
        <w:t xml:space="preserve"> от 7 мая 2013 года № 79-ФЗ «О з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3A6E84">
        <w:rPr>
          <w:rFonts w:ascii="Times New Roman" w:hAnsi="Times New Roman" w:cs="Times New Roman"/>
          <w:sz w:val="28"/>
          <w:szCs w:val="28"/>
        </w:rPr>
        <w:t>ч</w:t>
      </w:r>
      <w:r w:rsidRPr="003A6E84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ными финансовыми инструментами», если иное не предусмотрено Федеральным з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коном от 6 октября 2003 года № 131-ФЗ.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 xml:space="preserve">5-10 </w:t>
      </w:r>
      <w:r w:rsidRPr="003A6E84">
        <w:rPr>
          <w:rFonts w:ascii="Times New Roman" w:hAnsi="Times New Roman" w:cs="Times New Roman"/>
          <w:sz w:val="28"/>
          <w:szCs w:val="28"/>
        </w:rPr>
        <w:t>части 1 настоящей статьи, прекращаются со дня наступления предусмотренных в данных пунктах оснований, о чем на ближайшей сессии принимается  решение Со</w:t>
      </w:r>
      <w:r w:rsidRPr="003A6E84">
        <w:rPr>
          <w:rFonts w:ascii="Times New Roman" w:hAnsi="Times New Roman" w:cs="Times New Roman"/>
          <w:sz w:val="28"/>
          <w:szCs w:val="28"/>
        </w:rPr>
        <w:t>б</w:t>
      </w:r>
      <w:r w:rsidRPr="003A6E84">
        <w:rPr>
          <w:rFonts w:ascii="Times New Roman" w:hAnsi="Times New Roman" w:cs="Times New Roman"/>
          <w:sz w:val="28"/>
          <w:szCs w:val="28"/>
        </w:rPr>
        <w:t xml:space="preserve">рания депутатов.  </w:t>
      </w:r>
    </w:p>
    <w:p w:rsidR="003A6E84" w:rsidRPr="003A6E84" w:rsidRDefault="003A6E84" w:rsidP="003A6E8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6E84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3A6E84">
        <w:rPr>
          <w:rFonts w:ascii="Times New Roman" w:hAnsi="Times New Roman"/>
          <w:bCs/>
          <w:iCs/>
          <w:sz w:val="28"/>
          <w:szCs w:val="28"/>
        </w:rPr>
        <w:t>ях</w:t>
      </w:r>
      <w:r w:rsidRPr="003A6E84">
        <w:rPr>
          <w:rFonts w:ascii="Times New Roman" w:hAnsi="Times New Roman"/>
          <w:sz w:val="28"/>
          <w:szCs w:val="28"/>
        </w:rPr>
        <w:t>, предусмотренн</w:t>
      </w:r>
      <w:r w:rsidRPr="003A6E84">
        <w:rPr>
          <w:rFonts w:ascii="Times New Roman" w:hAnsi="Times New Roman"/>
          <w:bCs/>
          <w:iCs/>
          <w:sz w:val="28"/>
          <w:szCs w:val="28"/>
        </w:rPr>
        <w:t>ых</w:t>
      </w:r>
      <w:r w:rsidRPr="003A6E84">
        <w:rPr>
          <w:rFonts w:ascii="Times New Roman" w:hAnsi="Times New Roman"/>
          <w:sz w:val="28"/>
          <w:szCs w:val="28"/>
        </w:rPr>
        <w:t xml:space="preserve"> пунктами 2, </w:t>
      </w:r>
      <w:r w:rsidRPr="003A6E84">
        <w:rPr>
          <w:rFonts w:ascii="Times New Roman" w:hAnsi="Times New Roman"/>
          <w:bCs/>
          <w:iCs/>
          <w:sz w:val="28"/>
          <w:szCs w:val="28"/>
        </w:rPr>
        <w:t>3</w:t>
      </w:r>
      <w:r w:rsidRPr="003A6E84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Собранием депутатов  решения об отставке по собственному желанию </w:t>
      </w:r>
      <w:r w:rsidRPr="003A6E84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3A6E84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3A6E84" w:rsidRPr="003A6E84" w:rsidRDefault="003A6E84" w:rsidP="003A6E8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6E84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3A6E84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3A6E84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3A6E84" w:rsidRPr="003A6E84" w:rsidRDefault="003A6E84" w:rsidP="003A6E8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6E84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3A6E84">
        <w:rPr>
          <w:rFonts w:ascii="Times New Roman" w:hAnsi="Times New Roman"/>
          <w:bCs/>
          <w:iCs/>
          <w:sz w:val="28"/>
          <w:szCs w:val="28"/>
        </w:rPr>
        <w:t>11-13</w:t>
      </w:r>
      <w:r w:rsidRPr="003A6E84">
        <w:rPr>
          <w:rFonts w:ascii="Times New Roman" w:hAnsi="Times New Roman"/>
          <w:sz w:val="28"/>
          <w:szCs w:val="28"/>
        </w:rPr>
        <w:t xml:space="preserve"> ча</w:t>
      </w:r>
      <w:r w:rsidRPr="003A6E84">
        <w:rPr>
          <w:rFonts w:ascii="Times New Roman" w:hAnsi="Times New Roman"/>
          <w:sz w:val="28"/>
          <w:szCs w:val="28"/>
        </w:rPr>
        <w:t>с</w:t>
      </w:r>
      <w:r w:rsidRPr="003A6E84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Алтайского края.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3A6E84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3A6E84">
        <w:rPr>
          <w:rFonts w:ascii="Times New Roman" w:hAnsi="Times New Roman" w:cs="Times New Roman"/>
          <w:sz w:val="28"/>
          <w:szCs w:val="28"/>
        </w:rPr>
        <w:t>к</w:t>
      </w:r>
      <w:r w:rsidRPr="003A6E84">
        <w:rPr>
          <w:rFonts w:ascii="Times New Roman" w:hAnsi="Times New Roman" w:cs="Times New Roman"/>
          <w:sz w:val="28"/>
          <w:szCs w:val="28"/>
        </w:rPr>
        <w:t>тября 2003 года № 131-ФЗ и законодательством о противодействии коррупции.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3A6E84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ния депутатов, определяемые в соответствии с настоящим Уставом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A6E84" w:rsidRPr="003A6E84" w:rsidRDefault="003A6E84" w:rsidP="003A6E84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 xml:space="preserve">Статья  35. Полномочия главы сельсовета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К полномочиям главы сельсовета относится:</w:t>
      </w:r>
    </w:p>
    <w:p w:rsidR="003A6E84" w:rsidRPr="003A6E84" w:rsidRDefault="003A6E84" w:rsidP="003A6E84">
      <w:pPr>
        <w:pStyle w:val="a4"/>
        <w:ind w:firstLine="567"/>
        <w:rPr>
          <w:szCs w:val="28"/>
        </w:rPr>
      </w:pPr>
      <w:r w:rsidRPr="003A6E84">
        <w:rPr>
          <w:szCs w:val="28"/>
        </w:rPr>
        <w:lastRenderedPageBreak/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государстве</w:t>
      </w:r>
      <w:r w:rsidRPr="003A6E84">
        <w:rPr>
          <w:szCs w:val="28"/>
        </w:rPr>
        <w:t>н</w:t>
      </w:r>
      <w:r w:rsidRPr="003A6E84">
        <w:rPr>
          <w:szCs w:val="28"/>
        </w:rPr>
        <w:t>ной власти, гражданами и организациями;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подписание и обнародование в установленном настоящим Уставом порядке решений, принятых Собранием депутатов;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право требовать созыва внеочередной сессии Собрания депутатов;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обеспечение составления проекта бюджета поселения, обеспечение его и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полнения;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внесение в Собрание депутатов проекта бюджета поселения с необходимыми документами и материалами, представление годового отчета об исполнении бюдж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та поселения на утверждение Собрания депутатов;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6) открытие и закрытие счетов Администрации сельсовета в банках, органах казначейства, распоряжение средствами Администрации сельсовета, подписание ф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нансовых документов;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7) управление и распоряжение имуществом, находящимся в собственности п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селения, в порядке, установленном Собранием депутатов, кроме случаев, когда для заключения сделки требуется согласие Собрания депутатов;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9) руководство гражданской обороной на территории поселения;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10) организация приема граждан в Администрации сельсовета, рассмотрения их обращений, принятия по ним решений;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11) в случаях, предусмотренных федеральными законами, обращение в суд с з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явлениями </w:t>
      </w:r>
      <w:r w:rsidRPr="003A6E84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12)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обеспечение осуществления</w:t>
      </w:r>
      <w:r w:rsidRPr="003A6E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Администрацией сельсовета полномочий по решению вопросов местного значения и отдельных  государственных полномочий,  переданных органам местного самоуправления федеральными законами и законами Алтайского края;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13) осуществление иных полномочий в Администрации сельсовета в соответс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вии с федеральными законами, законами Алтайского края и настоящим Уставом.</w:t>
      </w:r>
    </w:p>
    <w:p w:rsidR="003A6E84" w:rsidRPr="003A6E84" w:rsidRDefault="003A6E84" w:rsidP="003A6E84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3A6E84" w:rsidRPr="003A6E84" w:rsidRDefault="003A6E84" w:rsidP="003A6E84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3A6E84">
        <w:rPr>
          <w:rFonts w:ascii="Times New Roman" w:hAnsi="Times New Roman" w:cs="Times New Roman"/>
          <w:b/>
          <w:bCs/>
          <w:szCs w:val="28"/>
        </w:rPr>
        <w:t>Статья  36. Правовой статус Администрации сельсовета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Администрация сельсовета является постоянно действующим исполнител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но-распорядительным органом поселения.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Структура Администрации сельсовета утверждается Собранием депутатов по представлению главы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 «Администрация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края» помещается на штампах и бланках Администрации сельсовета, а также на соответствующих печатях.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4. Местонахождение Администрации сельсовета: 658584, село Черемшанка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края, ул. Октябрьская, 20.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lastRenderedPageBreak/>
        <w:t>Статья  37. Порядок формирования Администрации сельсовета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Подотчетность должностных лиц Администрации сельсовета устанавливае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ся главой сельсовета.</w:t>
      </w:r>
    </w:p>
    <w:p w:rsidR="003A6E84" w:rsidRPr="003A6E84" w:rsidRDefault="003A6E84" w:rsidP="003A6E8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b/>
          <w:sz w:val="28"/>
          <w:szCs w:val="28"/>
        </w:rPr>
        <w:t xml:space="preserve">Статья 38. Полномочия Администрации сельсовета 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необходимыми документами и материалами на утверждение Собрания депутатов, обеспечение исполнения бюджета поселения и составление бюджетной отчётности, пр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доставление годового отчета об исполнении бюджета поселения на утверждение Собрания депутатов, обеспечение управления муниципальным долгом, осуществл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ние муниципальных заимствований, предоставление муниципальных гарантий;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получение кредитов на условиях, согласованных Собранием депутатов, эмиссия ценных бумаг поселения;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вии с федеральными законами;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5) наделение имуществом муниципальных предприятий и учреждений, осуществление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гося в собственности поселения;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венности поселения;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3A6E84" w:rsidRPr="003A6E84" w:rsidRDefault="003A6E84" w:rsidP="003A6E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11) организация благоустройства территории поселения;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</w:t>
      </w:r>
      <w:r w:rsidRPr="003A6E84">
        <w:rPr>
          <w:rFonts w:ascii="Times New Roman" w:hAnsi="Times New Roman" w:cs="Times New Roman"/>
          <w:sz w:val="28"/>
          <w:szCs w:val="28"/>
        </w:rPr>
        <w:t>з</w:t>
      </w:r>
      <w:r w:rsidRPr="003A6E84">
        <w:rPr>
          <w:rFonts w:ascii="Times New Roman" w:hAnsi="Times New Roman" w:cs="Times New Roman"/>
          <w:sz w:val="28"/>
          <w:szCs w:val="28"/>
        </w:rPr>
        <w:t>ма;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15) регистрация трудовых договоров работников с работодателями - физич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скими лицами, не  являющимися индивидуальными предпринимателями;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16) обеспечение первичных мер пожарной безопасности в границах населённых пунктов поселения;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17)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3A6E84" w:rsidRPr="003A6E84" w:rsidRDefault="003A6E84" w:rsidP="003A6E84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19)</w:t>
      </w:r>
      <w:r w:rsidRPr="003A6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E84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A6E84" w:rsidRPr="003A6E84" w:rsidRDefault="003A6E84" w:rsidP="003A6E84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20)</w:t>
      </w:r>
      <w:r w:rsidRPr="003A6E84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по решению вопросов местного значения в соответствии с федеральными законами, законами Алтайского края, настоящим Уставом.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39. Осуществление Администрацией сельсовета отдельных гос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дарственных полномочий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A6E84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Администрация сельсовета </w:t>
      </w:r>
      <w:r w:rsidRPr="003A6E84">
        <w:rPr>
          <w:rFonts w:ascii="Times New Roman" w:hAnsi="Times New Roman" w:cs="Times New Roman"/>
          <w:bCs/>
          <w:iCs/>
          <w:spacing w:val="-3"/>
          <w:sz w:val="28"/>
          <w:szCs w:val="28"/>
        </w:rPr>
        <w:t>осуществляет</w:t>
      </w:r>
      <w:r w:rsidRPr="003A6E84">
        <w:rPr>
          <w:rFonts w:ascii="Times New Roman" w:hAnsi="Times New Roman" w:cs="Times New Roman"/>
          <w:spacing w:val="-3"/>
          <w:sz w:val="28"/>
          <w:szCs w:val="28"/>
        </w:rPr>
        <w:t xml:space="preserve"> отдельные государственные полном</w:t>
      </w:r>
      <w:r w:rsidRPr="003A6E8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3A6E84">
        <w:rPr>
          <w:rFonts w:ascii="Times New Roman" w:hAnsi="Times New Roman" w:cs="Times New Roman"/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ГЛАВА 4. МУНИЦИПАЛЬНЫЙ ОРГАН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3A6E84">
        <w:rPr>
          <w:rFonts w:ascii="Times New Roman" w:hAnsi="Times New Roman" w:cs="Times New Roman"/>
          <w:color w:val="auto"/>
          <w:szCs w:val="28"/>
        </w:rPr>
        <w:t>Статья 40. Правовой статус избирательной комиссии сельсовета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3A6E84">
        <w:rPr>
          <w:rFonts w:ascii="Times New Roman" w:hAnsi="Times New Roman" w:cs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3A6E84">
        <w:rPr>
          <w:rFonts w:ascii="Times New Roman" w:hAnsi="Times New Roman" w:cs="Times New Roman"/>
          <w:spacing w:val="3"/>
          <w:sz w:val="28"/>
          <w:szCs w:val="28"/>
        </w:rPr>
        <w:t xml:space="preserve">который не входит в структуру органов местного самоуправления, действует </w:t>
      </w:r>
      <w:r w:rsidRPr="003A6E84">
        <w:rPr>
          <w:rFonts w:ascii="Times New Roman" w:hAnsi="Times New Roman" w:cs="Times New Roman"/>
          <w:sz w:val="28"/>
          <w:szCs w:val="28"/>
        </w:rPr>
        <w:t>на пост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янной основе.</w:t>
      </w:r>
    </w:p>
    <w:p w:rsidR="003A6E84" w:rsidRPr="003A6E84" w:rsidRDefault="003A6E84" w:rsidP="003A6E84">
      <w:pPr>
        <w:pStyle w:val="21"/>
        <w:ind w:firstLine="540"/>
        <w:rPr>
          <w:sz w:val="28"/>
          <w:szCs w:val="28"/>
        </w:rPr>
      </w:pPr>
      <w:r w:rsidRPr="003A6E84">
        <w:rPr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Избирательная комиссия сельсовета состоит из шести членов с правом р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шающего голоса.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Избирательная комиссия сельсовета формируется Собранием депутатов в п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рядке, установленном федеральным законом и принимаемым в соответствии с ним  законом Алтайского края.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Избирательная комиссия сельсовета осуществляет полномочия в соответс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вии с федеральными законами и законами Алтайского края.</w:t>
      </w:r>
    </w:p>
    <w:p w:rsidR="003A6E84" w:rsidRPr="00BD16FF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FF">
        <w:rPr>
          <w:rFonts w:ascii="Times New Roman" w:hAnsi="Times New Roman" w:cs="Times New Roman"/>
          <w:sz w:val="28"/>
          <w:szCs w:val="28"/>
        </w:rPr>
        <w:t xml:space="preserve">6. Полномочия избирательной комиссии сельсовета по решению Избирательной комиссии Алтайского края, принятому на основании обращения Собрания депутатов, могут возлагаться на территориальную избирательную комиссию или на </w:t>
      </w:r>
      <w:r w:rsidRPr="00BD16FF">
        <w:rPr>
          <w:rFonts w:ascii="Times New Roman" w:hAnsi="Times New Roman" w:cs="Times New Roman"/>
          <w:sz w:val="28"/>
          <w:szCs w:val="28"/>
        </w:rPr>
        <w:lastRenderedPageBreak/>
        <w:t>учас</w:t>
      </w:r>
      <w:r w:rsidRPr="00BD16FF">
        <w:rPr>
          <w:rFonts w:ascii="Times New Roman" w:hAnsi="Times New Roman" w:cs="Times New Roman"/>
          <w:sz w:val="28"/>
          <w:szCs w:val="28"/>
        </w:rPr>
        <w:t>т</w:t>
      </w:r>
      <w:r w:rsidRPr="00BD16FF">
        <w:rPr>
          <w:rFonts w:ascii="Times New Roman" w:hAnsi="Times New Roman" w:cs="Times New Roman"/>
          <w:sz w:val="28"/>
          <w:szCs w:val="28"/>
        </w:rPr>
        <w:t>ковую комиссию, действующую в границах поселения. В этом случае избирательная комиссия сельсовета не формируется.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A6E84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41. Муниципальные правовые акты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В систему муниципальных правовых актов поселения входят: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1) Устав поселения, муниципальные правовые акты о внесении в него измен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ний и дополнений;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2) решения, принятые на местном референдуме;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3) решения Собрания депутатов;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4) постановления и распоряжения председателя Собрания депутатов;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5) постановления и распоряжения главы сельсовета;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6) постановления и распоряжения  Администрации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Муниципальные правовые акты, принятые органами местного самоуправл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ния, подлежат обязательному исполнению на всей территории поселения.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За неисполнение муниципальных правовых актов граждане, руководители о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ральными законами и законами Алтайского края.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>ных правовых актов, имеют прямое действие и применяются на всей территории п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селения.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Статья 42. Порядок принятия Устава </w:t>
      </w:r>
      <w:r w:rsidRPr="003A6E8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, муниципального прав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вого акта о внесении в него изменений и дополнений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чем за 30 дней до ра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учета предложений по проекту Устава (муниципал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ного правового акта о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в Устав изменений и дополнений), а также порядка участия граждан в его обсуждении. 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E84"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кона) Алтайского края или законов Алтайского края, в целях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приведения данного Устава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Устав поселения, муниципальный правовой акт о внесении в Устав изменений и дополнений, принимаются большинством в две трети голосов от установле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ной численности депутатов Собрания депутатов.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нии в него изменений и дополнений является дата решения Собрания депутатов о принятии Устава поселения, муниципального правового акта о внесении в него и</w:t>
      </w:r>
      <w:r w:rsidRPr="003A6E84">
        <w:rPr>
          <w:rFonts w:ascii="Times New Roman" w:hAnsi="Times New Roman" w:cs="Times New Roman"/>
          <w:sz w:val="28"/>
          <w:szCs w:val="28"/>
        </w:rPr>
        <w:t>з</w:t>
      </w:r>
      <w:r w:rsidRPr="003A6E84">
        <w:rPr>
          <w:rFonts w:ascii="Times New Roman" w:hAnsi="Times New Roman" w:cs="Times New Roman"/>
          <w:sz w:val="28"/>
          <w:szCs w:val="28"/>
        </w:rPr>
        <w:t>менений и дополнений. Номером Устава поселения, муниципального правового акта о внесении в него изменений и дополнений является номер решения Собрания деп</w:t>
      </w:r>
      <w:r w:rsidRPr="003A6E84">
        <w:rPr>
          <w:rFonts w:ascii="Times New Roman" w:hAnsi="Times New Roman" w:cs="Times New Roman"/>
          <w:sz w:val="28"/>
          <w:szCs w:val="28"/>
        </w:rPr>
        <w:t>у</w:t>
      </w:r>
      <w:r w:rsidRPr="003A6E84">
        <w:rPr>
          <w:rFonts w:ascii="Times New Roman" w:hAnsi="Times New Roman" w:cs="Times New Roman"/>
          <w:sz w:val="28"/>
          <w:szCs w:val="28"/>
        </w:rPr>
        <w:t>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тавов муниципальных образований.</w:t>
      </w:r>
      <w:proofErr w:type="gramEnd"/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sz w:val="28"/>
          <w:szCs w:val="28"/>
        </w:rPr>
        <w:t xml:space="preserve">6. Тексты </w:t>
      </w:r>
      <w:r w:rsidRPr="003A6E84">
        <w:rPr>
          <w:rFonts w:ascii="Times New Roman" w:hAnsi="Times New Roman" w:cs="Times New Roman"/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3A6E84">
        <w:rPr>
          <w:rFonts w:ascii="Times New Roman" w:hAnsi="Times New Roman" w:cs="Times New Roman"/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</w:t>
      </w:r>
      <w:r w:rsidRPr="003A6E84">
        <w:rPr>
          <w:rFonts w:ascii="Times New Roman" w:hAnsi="Times New Roman" w:cs="Times New Roman"/>
          <w:bCs/>
          <w:sz w:val="28"/>
          <w:szCs w:val="28"/>
        </w:rPr>
        <w:t>а</w:t>
      </w:r>
      <w:r w:rsidRPr="003A6E84">
        <w:rPr>
          <w:rFonts w:ascii="Times New Roman" w:hAnsi="Times New Roman" w:cs="Times New Roman"/>
          <w:bCs/>
          <w:sz w:val="28"/>
          <w:szCs w:val="28"/>
        </w:rPr>
        <w:t>ции», являются официальными текстами (</w:t>
      </w:r>
      <w:hyperlink r:id="rId14" w:history="1"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pravo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minjust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3A6E8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</w:rPr>
          <w:t>право-минюст</w:t>
        </w:r>
        <w:proofErr w:type="spellEnd"/>
      </w:hyperlink>
      <w:r w:rsidRPr="003A6E84">
        <w:rPr>
          <w:rFonts w:ascii="Times New Roman" w:hAnsi="Times New Roman" w:cs="Times New Roman"/>
          <w:bCs/>
          <w:sz w:val="28"/>
          <w:szCs w:val="28"/>
        </w:rPr>
        <w:t>)</w:t>
      </w:r>
      <w:r w:rsidRPr="003A6E84">
        <w:rPr>
          <w:rFonts w:ascii="Times New Roman" w:hAnsi="Times New Roman" w:cs="Times New Roman"/>
          <w:sz w:val="28"/>
          <w:szCs w:val="28"/>
        </w:rPr>
        <w:t>.</w:t>
      </w:r>
      <w:r w:rsidRPr="003A6E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6E84" w:rsidRPr="003A6E84" w:rsidRDefault="003A6E84" w:rsidP="003A6E8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</w:t>
      </w:r>
      <w:r w:rsidRPr="003A6E84">
        <w:rPr>
          <w:rFonts w:ascii="Times New Roman" w:hAnsi="Times New Roman" w:cs="Times New Roman"/>
          <w:sz w:val="28"/>
          <w:szCs w:val="28"/>
        </w:rPr>
        <w:t>к</w:t>
      </w:r>
      <w:r w:rsidRPr="003A6E84">
        <w:rPr>
          <w:rFonts w:ascii="Times New Roman" w:hAnsi="Times New Roman" w:cs="Times New Roman"/>
          <w:sz w:val="28"/>
          <w:szCs w:val="28"/>
        </w:rPr>
        <w:t>тами срок. В случае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Алтайского края указа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3A6E84">
        <w:rPr>
          <w:rFonts w:ascii="Times New Roman" w:hAnsi="Times New Roman" w:cs="Times New Roman"/>
          <w:sz w:val="28"/>
          <w:szCs w:val="28"/>
        </w:rPr>
        <w:t>к</w:t>
      </w:r>
      <w:r w:rsidRPr="003A6E84">
        <w:rPr>
          <w:rFonts w:ascii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Собрания 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путатов, сроков государственной регистрации и официального обнародования так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го муниципального правового акта и, как правило, не должен превышать шесть м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сяцев.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lastRenderedPageBreak/>
        <w:t>Статья  43. Порядок принятия решений Собранием депутатов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Собрание депутатов по вопросам, отнесенным к его компетенции федеральными законами, законами Алтайского края, настоящим Уставом, принимает реш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ния, устанавливающие правила, обязательные для исполнения на территории пос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ления</w:t>
      </w:r>
      <w:r w:rsidRPr="003A6E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решение об удалении главы сельсовета в отставку,</w:t>
      </w:r>
      <w:r w:rsidRPr="003A6E84">
        <w:rPr>
          <w:rFonts w:ascii="Times New Roman" w:hAnsi="Times New Roman" w:cs="Times New Roman"/>
          <w:sz w:val="28"/>
          <w:szCs w:val="28"/>
        </w:rPr>
        <w:t xml:space="preserve">  а также решения по в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просам организации деятельности Собрания депутатов и по иным вопросам, отн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сенным к его компетенции федеральными законами, законами Алтайского края и настоящим Уставом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Решения принимаются на сессии  открытым, в том числе поименным или та</w:t>
      </w:r>
      <w:r w:rsidRPr="003A6E84">
        <w:rPr>
          <w:rFonts w:ascii="Times New Roman" w:hAnsi="Times New Roman" w:cs="Times New Roman"/>
          <w:sz w:val="28"/>
          <w:szCs w:val="28"/>
        </w:rPr>
        <w:t>й</w:t>
      </w:r>
      <w:r w:rsidRPr="003A6E84">
        <w:rPr>
          <w:rFonts w:ascii="Times New Roman" w:hAnsi="Times New Roman" w:cs="Times New Roman"/>
          <w:sz w:val="28"/>
          <w:szCs w:val="28"/>
        </w:rPr>
        <w:t>ным голосованием.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Решения Собрания депутатов, устанавливающие правила, обязательные для исполнения на территории поселения, принимаются большинством голосов от уст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новленной численности депутатов, если иное не установлено </w:t>
      </w:r>
      <w:r w:rsidRPr="003A6E84">
        <w:rPr>
          <w:rFonts w:ascii="Times New Roman" w:hAnsi="Times New Roman" w:cs="Times New Roman"/>
          <w:spacing w:val="-3"/>
          <w:sz w:val="28"/>
          <w:szCs w:val="28"/>
        </w:rPr>
        <w:t>Федеральным законом от 6 октября 2003 года № 131-ФЗ</w:t>
      </w:r>
      <w:r w:rsidRPr="003A6E84">
        <w:rPr>
          <w:rFonts w:ascii="Times New Roman" w:hAnsi="Times New Roman" w:cs="Times New Roman"/>
          <w:sz w:val="28"/>
          <w:szCs w:val="28"/>
        </w:rPr>
        <w:t>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Иные решения, носящие нормативный характер, а также ненормативные решения принимаются большинством голосов от числа избранных депутатов, кроме р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 xml:space="preserve">шений, предусмотренных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частями  3, 4</w:t>
      </w:r>
      <w:r w:rsidRPr="003A6E84">
        <w:rPr>
          <w:rFonts w:ascii="Times New Roman" w:hAnsi="Times New Roman" w:cs="Times New Roman"/>
          <w:sz w:val="28"/>
          <w:szCs w:val="28"/>
        </w:rPr>
        <w:t xml:space="preserve">  настоящей статьи.</w:t>
      </w:r>
    </w:p>
    <w:p w:rsidR="003A6E84" w:rsidRPr="003A6E84" w:rsidRDefault="003A6E84" w:rsidP="003A6E8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Решения 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 Собрания депутатов, об образовании постоянных комиссий и избр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нии их председателей и заместителей председателей принимаются большинством голосов от установленной численности депутатов в порядке, установленном н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стоящим Уставом и Регламентом.</w:t>
      </w:r>
    </w:p>
    <w:p w:rsidR="003A6E84" w:rsidRPr="003A6E84" w:rsidRDefault="003A6E84" w:rsidP="003A6E84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4. Решение об удалении главы сельсовета в отставку принимается большинс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Pr="003A6E84">
        <w:rPr>
          <w:rFonts w:ascii="Times New Roman" w:hAnsi="Times New Roman" w:cs="Times New Roman"/>
          <w:sz w:val="28"/>
          <w:szCs w:val="28"/>
        </w:rPr>
        <w:t xml:space="preserve"> в порядке, уст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новленном статьей 74.1 Федерального закона от 6 октября 2003 года № 131-ФЗ, н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стоящим Уставом и Регламентом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Нормативный правовой акт, принятый Собранием депутатов,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Собранием депутатов. В этом случае указанный нормативный правовой акт в течение 10 дней во</w:t>
      </w:r>
      <w:r w:rsidRPr="003A6E84">
        <w:rPr>
          <w:rFonts w:ascii="Times New Roman" w:hAnsi="Times New Roman" w:cs="Times New Roman"/>
          <w:sz w:val="28"/>
          <w:szCs w:val="28"/>
        </w:rPr>
        <w:t>з</w:t>
      </w:r>
      <w:r w:rsidRPr="003A6E84">
        <w:rPr>
          <w:rFonts w:ascii="Times New Roman" w:hAnsi="Times New Roman" w:cs="Times New Roman"/>
          <w:sz w:val="28"/>
          <w:szCs w:val="28"/>
        </w:rPr>
        <w:t>вращается в Собрание депутатов с мотивированным обоснованием его отклонения либо с предложениями о внесении в него изменений и дополнений. Если глава сел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>совета отклонит нормативный правовой акт, он вновь рассматривается Собранием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</w:t>
      </w:r>
      <w:r w:rsidRPr="003A6E84">
        <w:rPr>
          <w:rFonts w:ascii="Times New Roman" w:hAnsi="Times New Roman" w:cs="Times New Roman"/>
          <w:sz w:val="28"/>
          <w:szCs w:val="28"/>
        </w:rPr>
        <w:t>в</w:t>
      </w:r>
      <w:r w:rsidRPr="003A6E84">
        <w:rPr>
          <w:rFonts w:ascii="Times New Roman" w:hAnsi="Times New Roman" w:cs="Times New Roman"/>
          <w:sz w:val="28"/>
          <w:szCs w:val="28"/>
        </w:rPr>
        <w:t>ленной численности депутатов, он подлежит обязательному подписанию главой сельсовета в течение семи дней и обнародованию.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Pr="003A6E84">
        <w:rPr>
          <w:rFonts w:ascii="Times New Roman" w:hAnsi="Times New Roman" w:cs="Times New Roman"/>
          <w:sz w:val="28"/>
          <w:szCs w:val="28"/>
        </w:rPr>
        <w:t xml:space="preserve">  Решения Собрания депутатов доводятся до исполнителей не позднее даты вступления их в силу.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44. Подготовка муниципальных правовых актов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депутатами,  гл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вой сельсовета,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 xml:space="preserve">прокурором </w:t>
      </w:r>
      <w:proofErr w:type="spellStart"/>
      <w:r w:rsidRPr="003A6E84">
        <w:rPr>
          <w:rFonts w:ascii="Times New Roman" w:hAnsi="Times New Roman" w:cs="Times New Roman"/>
          <w:bCs/>
          <w:iCs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bCs/>
          <w:iCs/>
          <w:sz w:val="28"/>
          <w:szCs w:val="28"/>
        </w:rPr>
        <w:t xml:space="preserve"> района,</w:t>
      </w:r>
      <w:r w:rsidRPr="003A6E84">
        <w:rPr>
          <w:rFonts w:ascii="Times New Roman" w:hAnsi="Times New Roman" w:cs="Times New Roman"/>
          <w:sz w:val="28"/>
          <w:szCs w:val="28"/>
        </w:rPr>
        <w:t xml:space="preserve"> органами территориального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самоуправления,  инициативными группами граждан в соответствии с Регламентом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Нормативные решения Собрания депутатов, предусматривающие установл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ние, изменение и отмену местных налогов и сборов, осуществление расходов из средств бюджета поселения, могут быть внесены на рассмотрение Собрания депут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тов только по инициативе главы сельсовета или при наличии заключения главы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</w:t>
      </w:r>
      <w:r w:rsidRPr="003A6E84">
        <w:rPr>
          <w:rFonts w:ascii="Times New Roman" w:hAnsi="Times New Roman" w:cs="Times New Roman"/>
          <w:sz w:val="28"/>
          <w:szCs w:val="28"/>
        </w:rPr>
        <w:t>в</w:t>
      </w:r>
      <w:r w:rsidRPr="003A6E84">
        <w:rPr>
          <w:rFonts w:ascii="Times New Roman" w:hAnsi="Times New Roman" w:cs="Times New Roman"/>
          <w:sz w:val="28"/>
          <w:szCs w:val="28"/>
        </w:rPr>
        <w:t>ления, на рассмотрение которых вносятся указанные проекты.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Статья 45. Порядок принятия (издания) правовых актов главой сельсовета </w:t>
      </w:r>
    </w:p>
    <w:p w:rsidR="003A6E84" w:rsidRPr="003A6E84" w:rsidRDefault="003A6E84" w:rsidP="003A6E84">
      <w:pPr>
        <w:pStyle w:val="a4"/>
        <w:ind w:firstLine="540"/>
        <w:rPr>
          <w:szCs w:val="28"/>
        </w:rPr>
      </w:pPr>
      <w:r w:rsidRPr="003A6E84">
        <w:rPr>
          <w:szCs w:val="28"/>
        </w:rPr>
        <w:t xml:space="preserve">1. </w:t>
      </w:r>
      <w:proofErr w:type="gramStart"/>
      <w:r w:rsidRPr="003A6E84">
        <w:rPr>
          <w:szCs w:val="28"/>
        </w:rPr>
        <w:t>Глава сельсовета в пределах своих полномочий, установленных федеральн</w:t>
      </w:r>
      <w:r w:rsidRPr="003A6E84">
        <w:rPr>
          <w:szCs w:val="28"/>
        </w:rPr>
        <w:t>ы</w:t>
      </w:r>
      <w:r w:rsidRPr="003A6E84">
        <w:rPr>
          <w:szCs w:val="28"/>
        </w:rPr>
        <w:t>ми законами, законами Алтайского края, настоящим Уставом, нормативными реш</w:t>
      </w:r>
      <w:r w:rsidRPr="003A6E84">
        <w:rPr>
          <w:szCs w:val="28"/>
        </w:rPr>
        <w:t>е</w:t>
      </w:r>
      <w:r w:rsidRPr="003A6E84">
        <w:rPr>
          <w:szCs w:val="28"/>
        </w:rPr>
        <w:t xml:space="preserve">ниями Собрания депутатов, издает постановления </w:t>
      </w:r>
      <w:r w:rsidRPr="003A6E84">
        <w:rPr>
          <w:bCs/>
          <w:iCs/>
          <w:szCs w:val="28"/>
        </w:rPr>
        <w:t xml:space="preserve">Администрации сельсовета </w:t>
      </w:r>
      <w:r w:rsidRPr="003A6E84">
        <w:rPr>
          <w:szCs w:val="28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</w:t>
      </w:r>
      <w:r w:rsidRPr="003A6E84">
        <w:rPr>
          <w:szCs w:val="28"/>
        </w:rPr>
        <w:t>е</w:t>
      </w:r>
      <w:r w:rsidRPr="003A6E84">
        <w:rPr>
          <w:szCs w:val="28"/>
        </w:rPr>
        <w:t xml:space="preserve">ральными законами и законами Алтайского края, а также распоряжения </w:t>
      </w:r>
      <w:r w:rsidRPr="003A6E84">
        <w:rPr>
          <w:bCs/>
          <w:iCs/>
          <w:szCs w:val="28"/>
        </w:rPr>
        <w:t>Админис</w:t>
      </w:r>
      <w:r w:rsidRPr="003A6E84">
        <w:rPr>
          <w:bCs/>
          <w:iCs/>
          <w:szCs w:val="28"/>
        </w:rPr>
        <w:t>т</w:t>
      </w:r>
      <w:r w:rsidRPr="003A6E84">
        <w:rPr>
          <w:bCs/>
          <w:iCs/>
          <w:szCs w:val="28"/>
        </w:rPr>
        <w:t xml:space="preserve">рации сельсовета </w:t>
      </w:r>
      <w:r w:rsidRPr="003A6E84">
        <w:rPr>
          <w:szCs w:val="28"/>
        </w:rPr>
        <w:t>по вопросам организации работы Администрации сельсовета.</w:t>
      </w:r>
      <w:proofErr w:type="gramEnd"/>
    </w:p>
    <w:p w:rsidR="003A6E84" w:rsidRPr="003A6E84" w:rsidRDefault="003A6E84" w:rsidP="003A6E8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A6E84">
        <w:rPr>
          <w:rFonts w:ascii="Times New Roman" w:hAnsi="Times New Roman"/>
          <w:sz w:val="28"/>
          <w:szCs w:val="28"/>
        </w:rPr>
        <w:t>2. Глава сельсовета издает постановления и распоряжения по иным вопросам, отнесенным к его компетенции настоящим Уставом в соответствии с Федеральным законом от 6 октября 2003 года № 131-ФЗ, другими федеральными законами.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Статья 46. Отмена муниципальных правовых актов и приостановление их действия 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A6E84">
        <w:rPr>
          <w:rFonts w:ascii="Times New Roman" w:hAnsi="Times New Roman" w:cs="Times New Roman"/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ных лиц - 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</w:t>
      </w:r>
      <w:proofErr w:type="gramEnd"/>
      <w:r w:rsidRPr="003A6E84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вующего муниципального правового акта, а также судом; 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47. Вступление в силу и порядок обнародования муниципальных правовых актов</w:t>
      </w:r>
    </w:p>
    <w:p w:rsidR="003A6E84" w:rsidRPr="003A6E84" w:rsidRDefault="003A6E84" w:rsidP="003A6E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</w:t>
      </w:r>
      <w:r w:rsidRPr="003A6E84">
        <w:rPr>
          <w:rFonts w:ascii="Times New Roman" w:hAnsi="Times New Roman" w:cs="Times New Roman"/>
          <w:sz w:val="28"/>
          <w:szCs w:val="28"/>
        </w:rPr>
        <w:t>ю</w:t>
      </w:r>
      <w:r w:rsidRPr="003A6E84">
        <w:rPr>
          <w:rFonts w:ascii="Times New Roman" w:hAnsi="Times New Roman" w:cs="Times New Roman"/>
          <w:sz w:val="28"/>
          <w:szCs w:val="28"/>
        </w:rPr>
        <w:t>щих порядковых номеров осуществляется в день их подписания.</w:t>
      </w:r>
    </w:p>
    <w:p w:rsidR="003A6E84" w:rsidRPr="003A6E84" w:rsidRDefault="003A6E84" w:rsidP="003A6E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Решения Собрания депутатов о налогах и сборах вступают в силу в соответс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вии с Налоговым кодексом Российской Федерации.</w:t>
      </w:r>
    </w:p>
    <w:p w:rsidR="003A6E84" w:rsidRPr="003A6E84" w:rsidRDefault="003A6E84" w:rsidP="003A6E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ции сельсовета, а также на информационных стендах в посёлке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Кулундинский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>, где они должны находиться в течение не менее семи дней со дня официального обнар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 xml:space="preserve">дования. 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Датой официального обнародования является первый день официального обнародования на информационном стенде  Администрации сельсовета, а также на и</w:t>
      </w:r>
      <w:r w:rsidRPr="003A6E84">
        <w:rPr>
          <w:rFonts w:ascii="Times New Roman" w:hAnsi="Times New Roman" w:cs="Times New Roman"/>
          <w:sz w:val="28"/>
          <w:szCs w:val="28"/>
        </w:rPr>
        <w:t>н</w:t>
      </w:r>
      <w:r w:rsidRPr="003A6E84">
        <w:rPr>
          <w:rFonts w:ascii="Times New Roman" w:hAnsi="Times New Roman" w:cs="Times New Roman"/>
          <w:sz w:val="28"/>
          <w:szCs w:val="28"/>
        </w:rPr>
        <w:t xml:space="preserve">формационных стендах в посёлке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Кулундинский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>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A6E84">
        <w:rPr>
          <w:rFonts w:ascii="Times New Roman" w:hAnsi="Times New Roman" w:cs="Times New Roman"/>
          <w:bCs/>
          <w:sz w:val="28"/>
          <w:szCs w:val="28"/>
        </w:rPr>
        <w:t>4.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E84">
        <w:rPr>
          <w:rFonts w:ascii="Times New Roman" w:hAnsi="Times New Roman" w:cs="Times New Roman"/>
          <w:bCs/>
          <w:sz w:val="28"/>
          <w:szCs w:val="28"/>
        </w:rPr>
        <w:t xml:space="preserve">Дополнительным источником обнародования </w:t>
      </w:r>
      <w:r w:rsidRPr="003A6E8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соглашений</w:t>
      </w:r>
      <w:r w:rsidRPr="003A6E84">
        <w:rPr>
          <w:rFonts w:ascii="Times New Roman" w:hAnsi="Times New Roman" w:cs="Times New Roman"/>
          <w:bCs/>
          <w:sz w:val="28"/>
          <w:szCs w:val="28"/>
        </w:rPr>
        <w:t xml:space="preserve"> является портал Минюста России «Нормативные пр</w:t>
      </w:r>
      <w:r w:rsidRPr="003A6E84">
        <w:rPr>
          <w:rFonts w:ascii="Times New Roman" w:hAnsi="Times New Roman" w:cs="Times New Roman"/>
          <w:bCs/>
          <w:sz w:val="28"/>
          <w:szCs w:val="28"/>
        </w:rPr>
        <w:t>а</w:t>
      </w:r>
      <w:r w:rsidRPr="003A6E84">
        <w:rPr>
          <w:rFonts w:ascii="Times New Roman" w:hAnsi="Times New Roman" w:cs="Times New Roman"/>
          <w:bCs/>
          <w:sz w:val="28"/>
          <w:szCs w:val="28"/>
        </w:rPr>
        <w:t>вовые акты в Российской Федерации» (</w:t>
      </w:r>
      <w:hyperlink r:id="rId16" w:history="1"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pravo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minjust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3A6E8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3A6E84">
          <w:rPr>
            <w:rStyle w:val="a8"/>
            <w:rFonts w:ascii="Times New Roman" w:hAnsi="Times New Roman" w:cs="Times New Roman"/>
            <w:bCs/>
            <w:sz w:val="28"/>
            <w:szCs w:val="28"/>
          </w:rPr>
          <w:t>право-минюст</w:t>
        </w:r>
        <w:proofErr w:type="spellEnd"/>
      </w:hyperlink>
      <w:r w:rsidRPr="003A6E84">
        <w:rPr>
          <w:rFonts w:ascii="Times New Roman" w:hAnsi="Times New Roman" w:cs="Times New Roman"/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84">
        <w:rPr>
          <w:rFonts w:ascii="Times New Roman" w:hAnsi="Times New Roman" w:cs="Times New Roman"/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3A6E84">
        <w:rPr>
          <w:rFonts w:ascii="Times New Roman" w:hAnsi="Times New Roman" w:cs="Times New Roman"/>
          <w:bCs/>
          <w:sz w:val="28"/>
          <w:szCs w:val="28"/>
        </w:rPr>
        <w:t>н</w:t>
      </w:r>
      <w:r w:rsidRPr="003A6E84">
        <w:rPr>
          <w:rFonts w:ascii="Times New Roman" w:hAnsi="Times New Roman" w:cs="Times New Roman"/>
          <w:bCs/>
          <w:sz w:val="28"/>
          <w:szCs w:val="28"/>
        </w:rPr>
        <w:t>формационном стенде могут не размещаться.</w:t>
      </w:r>
    </w:p>
    <w:p w:rsidR="003A6E84" w:rsidRPr="003A6E84" w:rsidRDefault="003A6E84" w:rsidP="003A6E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Устав поселения, муниципальные правовые акты о внесении в него изменений и дополнений, иные муниципальные правовые акты, затрагивающие права, св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A6E84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48. Муниципальная служба и муниципальный служащий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деральным законом от 2 марта 2007 года № 25-ФЗ «О муниципальной службе в Ро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сийской Федерации» (далее - Федеральный закон от 2 марта 2007 года № 25-ФЗ), з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коном Алтайского края от 7 декабря 2007 года № 134-ЗС «О муниципальной службе в Алтайском крае» (далее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 xml:space="preserve">Закон края о муниципальной службе в соответствующем падеже), настоящим Уставом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и иными муниципальными правовыми актами</w:t>
      </w:r>
      <w:r w:rsidRPr="003A6E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мещаемых путем заключения трудового договора (контракта).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 Должности муниципальной службы устанавливаются муниципальными пр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муниципальной службе.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84">
        <w:rPr>
          <w:rFonts w:ascii="Times New Roman" w:hAnsi="Times New Roman" w:cs="Times New Roman"/>
          <w:b/>
          <w:sz w:val="28"/>
          <w:szCs w:val="28"/>
        </w:rPr>
        <w:t>Статья 49. Права и обязанности муниципальных служащих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Муниципальный служащий имеет права и  обязанности, предусмотренные  ф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деральными законами  от 2 марта 2007 года № 25-ФЗ,  от 6 октября 2003 года          № 131-ФЗ, Законом края о муниципальной службе, настоящим Уставом, иными нормативными правовыми актами о муниципальной службе.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50. Основные квалификационные требования для замещения должностей муниципальной службы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3A6E84" w:rsidRPr="003A6E84" w:rsidRDefault="003A6E84" w:rsidP="003A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цией должностей муниципальной службы. Квалификационные требования к знан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ям и умениям, которые необходимы для исполнения должностных обязанностей, у</w:t>
      </w:r>
      <w:r w:rsidRPr="003A6E84">
        <w:rPr>
          <w:rFonts w:ascii="Times New Roman" w:hAnsi="Times New Roman" w:cs="Times New Roman"/>
          <w:sz w:val="28"/>
          <w:szCs w:val="28"/>
        </w:rPr>
        <w:t>с</w:t>
      </w:r>
      <w:r w:rsidRPr="003A6E84">
        <w:rPr>
          <w:rFonts w:ascii="Times New Roman" w:hAnsi="Times New Roman" w:cs="Times New Roman"/>
          <w:sz w:val="28"/>
          <w:szCs w:val="28"/>
        </w:rPr>
        <w:t>танавливаются в зависимости от области и вида профессиональной служебной де</w:t>
      </w:r>
      <w:r w:rsidRPr="003A6E84">
        <w:rPr>
          <w:rFonts w:ascii="Times New Roman" w:hAnsi="Times New Roman" w:cs="Times New Roman"/>
          <w:sz w:val="28"/>
          <w:szCs w:val="28"/>
        </w:rPr>
        <w:t>я</w:t>
      </w:r>
      <w:r w:rsidRPr="003A6E84">
        <w:rPr>
          <w:rFonts w:ascii="Times New Roman" w:hAnsi="Times New Roman" w:cs="Times New Roman"/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>кационные требования к специальности, направлению подготовки.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A6E84">
        <w:rPr>
          <w:rFonts w:ascii="Times New Roman" w:hAnsi="Times New Roman" w:cs="Times New Roman"/>
          <w:b/>
          <w:smallCaps/>
          <w:sz w:val="28"/>
          <w:szCs w:val="28"/>
        </w:rPr>
        <w:t>ГЛАВА 7. БЮДЖЕТ ПОСЕЛЕНИЯ.</w:t>
      </w:r>
      <w:r w:rsidRPr="003A6E84">
        <w:rPr>
          <w:rFonts w:ascii="Times New Roman" w:hAnsi="Times New Roman" w:cs="Times New Roman"/>
          <w:b/>
          <w:sz w:val="28"/>
          <w:szCs w:val="28"/>
        </w:rPr>
        <w:t xml:space="preserve"> МУНИЦИПАЛЬНОЕ ИМУЩЕСТВО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 xml:space="preserve">Статья 51. Бюджет </w:t>
      </w:r>
      <w:r w:rsidRPr="003A6E84">
        <w:rPr>
          <w:rFonts w:ascii="Times New Roman" w:hAnsi="Times New Roman" w:cs="Times New Roman"/>
          <w:szCs w:val="28"/>
        </w:rPr>
        <w:t>поселения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Поселение имеет собственный бюджет (бюджет поселения).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A6E84">
        <w:rPr>
          <w:rFonts w:ascii="Times New Roman" w:hAnsi="Times New Roman" w:cs="Times New Roman"/>
          <w:bCs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A6E8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A6E84">
        <w:rPr>
          <w:rFonts w:ascii="Times New Roman" w:hAnsi="Times New Roman" w:cs="Times New Roman"/>
          <w:bCs/>
          <w:sz w:val="28"/>
          <w:szCs w:val="28"/>
        </w:rPr>
        <w:t xml:space="preserve"> его исполнением, составление и утверждение отчета об исполнении бюджета поселения осуществляются о</w:t>
      </w:r>
      <w:r w:rsidRPr="003A6E84">
        <w:rPr>
          <w:rFonts w:ascii="Times New Roman" w:hAnsi="Times New Roman" w:cs="Times New Roman"/>
          <w:bCs/>
          <w:sz w:val="28"/>
          <w:szCs w:val="28"/>
        </w:rPr>
        <w:t>р</w:t>
      </w:r>
      <w:r w:rsidRPr="003A6E84">
        <w:rPr>
          <w:rFonts w:ascii="Times New Roman" w:hAnsi="Times New Roman" w:cs="Times New Roman"/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3A6E84">
        <w:rPr>
          <w:rFonts w:ascii="Times New Roman" w:hAnsi="Times New Roman" w:cs="Times New Roman"/>
          <w:bCs/>
          <w:sz w:val="28"/>
          <w:szCs w:val="28"/>
        </w:rPr>
        <w:t>а</w:t>
      </w:r>
      <w:r w:rsidRPr="003A6E84">
        <w:rPr>
          <w:rFonts w:ascii="Times New Roman" w:hAnsi="Times New Roman" w:cs="Times New Roman"/>
          <w:bCs/>
          <w:sz w:val="28"/>
          <w:szCs w:val="28"/>
        </w:rPr>
        <w:t xml:space="preserve">новленных Бюджетным </w:t>
      </w:r>
      <w:hyperlink r:id="rId18" w:history="1">
        <w:r w:rsidRPr="003A6E84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3A6E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3A6E84">
        <w:rPr>
          <w:rFonts w:ascii="Times New Roman" w:hAnsi="Times New Roman" w:cs="Times New Roman"/>
          <w:sz w:val="28"/>
          <w:szCs w:val="28"/>
        </w:rPr>
        <w:t>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счет собственных доходов бюджета поселения.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Расходы на обеспечение деятельности Собрания депутатов предусматрив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ются в бюджете поселения отдельной строкой в соответствии с классификацией расходов бюджетов Российской Федерации.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Управление и (или) распоряжение Собранием депутатов или отдельными депутатами (группами депутатов) в какой бы то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ни было форме средствами бюджета поселения в процессе его исполнения не допускаются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>, за исключением средств бю</w:t>
      </w:r>
      <w:r w:rsidRPr="003A6E84">
        <w:rPr>
          <w:rFonts w:ascii="Times New Roman" w:hAnsi="Times New Roman" w:cs="Times New Roman"/>
          <w:sz w:val="28"/>
          <w:szCs w:val="28"/>
        </w:rPr>
        <w:t>д</w:t>
      </w:r>
      <w:r w:rsidRPr="003A6E84">
        <w:rPr>
          <w:rFonts w:ascii="Times New Roman" w:hAnsi="Times New Roman" w:cs="Times New Roman"/>
          <w:sz w:val="28"/>
          <w:szCs w:val="28"/>
        </w:rPr>
        <w:t>жета поселения, направляемых на обеспечение деятельности Собрания депутатов и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5. Проект бюджета поселения, решение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учреждений, с указанием фактических </w:t>
      </w:r>
      <w:r w:rsidRPr="003A6E84">
        <w:rPr>
          <w:rFonts w:ascii="Times New Roman" w:hAnsi="Times New Roman" w:cs="Times New Roman"/>
          <w:bCs/>
          <w:sz w:val="28"/>
          <w:szCs w:val="28"/>
        </w:rPr>
        <w:t>ра</w:t>
      </w:r>
      <w:r w:rsidRPr="003A6E84">
        <w:rPr>
          <w:rFonts w:ascii="Times New Roman" w:hAnsi="Times New Roman" w:cs="Times New Roman"/>
          <w:bCs/>
          <w:sz w:val="28"/>
          <w:szCs w:val="28"/>
        </w:rPr>
        <w:t>с</w:t>
      </w:r>
      <w:r w:rsidRPr="003A6E84">
        <w:rPr>
          <w:rFonts w:ascii="Times New Roman" w:hAnsi="Times New Roman" w:cs="Times New Roman"/>
          <w:bCs/>
          <w:sz w:val="28"/>
          <w:szCs w:val="28"/>
        </w:rPr>
        <w:t>ходов на оплату их труда,</w:t>
      </w:r>
      <w:r w:rsidRPr="003A6E84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опубликованию.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3A6E84" w:rsidRPr="003A6E84" w:rsidRDefault="003A6E84" w:rsidP="003A6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 52. Составление и рассмотрение проекта бюджета поселения, у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верждение и исполнение бюджета поселения, осуществление </w:t>
      </w:r>
      <w:proofErr w:type="gramStart"/>
      <w:r w:rsidRPr="003A6E8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 его исполнением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Составление проекта бюджета поселения - исключительная прерогатива Администрации сельсовета. Проект бюджета поселения составляется в порядке, уст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9" w:tgtFrame="Logical" w:history="1"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3A6E84">
        <w:rPr>
          <w:rFonts w:ascii="Times New Roman" w:hAnsi="Times New Roman" w:cs="Times New Roman"/>
          <w:sz w:val="28"/>
          <w:szCs w:val="28"/>
        </w:rPr>
        <w:t xml:space="preserve"> и принимаемыми с соблюдением его требований решениями Собрания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Глава сельсовета вносит проект решения о бюджете поселения на очередной финансовый год на рассмотрение Собрания депутатов в срок, установленный реш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нием Собрания депутатов, но не позднее 15 ноября текущего года.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Порядок рассмотрения проекта решения о бюджете поселения и его утверждения определяется решениями Собрания депутатов в соответствии с требовани</w:t>
      </w:r>
      <w:r w:rsidRPr="003A6E84">
        <w:rPr>
          <w:rFonts w:ascii="Times New Roman" w:hAnsi="Times New Roman" w:cs="Times New Roman"/>
          <w:sz w:val="28"/>
          <w:szCs w:val="28"/>
        </w:rPr>
        <w:t>я</w:t>
      </w:r>
      <w:r w:rsidRPr="003A6E84">
        <w:rPr>
          <w:rFonts w:ascii="Times New Roman" w:hAnsi="Times New Roman" w:cs="Times New Roman"/>
          <w:sz w:val="28"/>
          <w:szCs w:val="28"/>
        </w:rPr>
        <w:t>ми Бюджетного кодекса Российской Федерации и должен предусматривать вступл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ние в силу решения о бюджете с 1 января очередного финансового года, а также у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верждение данным решением показателей и характеристик (приложений) в соотве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ствии со статьей 184.1 Бюджетного кодекса Российской Федерации.</w:t>
      </w:r>
      <w:proofErr w:type="gramEnd"/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0" w:tgtFrame="Logical" w:history="1"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3A6E84">
        <w:rPr>
          <w:rFonts w:ascii="Times New Roman" w:hAnsi="Times New Roman" w:cs="Times New Roman"/>
          <w:sz w:val="28"/>
          <w:szCs w:val="28"/>
        </w:rPr>
        <w:t>.</w:t>
      </w:r>
    </w:p>
    <w:p w:rsidR="003A6E84" w:rsidRPr="003A6E84" w:rsidRDefault="003A6E84" w:rsidP="003A6E8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3A6E84">
        <w:rPr>
          <w:rFonts w:ascii="Times New Roman" w:hAnsi="Times New Roman"/>
          <w:sz w:val="28"/>
          <w:szCs w:val="28"/>
        </w:rPr>
        <w:lastRenderedPageBreak/>
        <w:t>6. Внутренний муниципальный финансовый контроль в сфере бюджетных пр</w:t>
      </w:r>
      <w:r w:rsidRPr="003A6E84">
        <w:rPr>
          <w:rFonts w:ascii="Times New Roman" w:hAnsi="Times New Roman"/>
          <w:sz w:val="28"/>
          <w:szCs w:val="28"/>
        </w:rPr>
        <w:t>а</w:t>
      </w:r>
      <w:r w:rsidRPr="003A6E84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A6E84" w:rsidRPr="00BD16FF" w:rsidRDefault="003A6E84" w:rsidP="003A6E8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D16FF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</w:t>
      </w:r>
      <w:r w:rsidRPr="00BD16FF">
        <w:rPr>
          <w:rFonts w:ascii="Times New Roman" w:hAnsi="Times New Roman"/>
          <w:sz w:val="28"/>
          <w:szCs w:val="28"/>
        </w:rPr>
        <w:t>к</w:t>
      </w:r>
      <w:r w:rsidRPr="00BD16FF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7. Администрация сельсовета предоставляет Собранию депутатов в пределах его</w:t>
      </w:r>
      <w:r w:rsidRPr="003A6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E84">
        <w:rPr>
          <w:rFonts w:ascii="Times New Roman" w:hAnsi="Times New Roman" w:cs="Times New Roman"/>
          <w:sz w:val="28"/>
          <w:szCs w:val="28"/>
        </w:rPr>
        <w:t>компетенции по бюджетным вопросам всю необходимую информацию.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 xml:space="preserve">Статья  53. Отчетность об исполнении бюджета </w:t>
      </w:r>
      <w:r w:rsidRPr="003A6E84">
        <w:rPr>
          <w:rFonts w:ascii="Times New Roman" w:hAnsi="Times New Roman" w:cs="Times New Roman"/>
          <w:szCs w:val="28"/>
        </w:rPr>
        <w:t>поселения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Бюджетная отчетность поселения является годовой. Отчет об исполнении бюджета является ежеквартальным.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Отчет об исполнении бюджета поселения за первый квартал, полугодие и 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 xml:space="preserve">вять месяцев текущего финансового года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утверждается Администрацией сельсовета  направляется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в Собрание депутатов и контрольно-счетный орган муниципального образования.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Годовые отчеты об исполнении бюджета поселения подлежат утверждению решением Собрания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Годовой отчет об исполнении бюджета поселения представляется в Собрание депутатов в форме проекта решения Собрания депутатов не позднее 1 мая текущего года. Одновременно с годовым отчетом об исполнении бюджета поселения представляются проект решения об исполнении бюджета поселения, иная бюджетная о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четность об исполнении бюджета поселения, иные документы, предусмотренные бюджетным законодательством Российской Федерации.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4. В случаях, установленных </w:t>
      </w:r>
      <w:hyperlink r:id="rId21" w:tgtFrame="Logical" w:history="1"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3A6E84">
        <w:rPr>
          <w:rFonts w:ascii="Times New Roman" w:hAnsi="Times New Roman" w:cs="Times New Roman"/>
          <w:sz w:val="28"/>
          <w:szCs w:val="28"/>
        </w:rPr>
        <w:t>, Собрание депутатов имеет право принять решение об отклонении отчета об исполн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нии бюджета поселения.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 54. Муниципальное имущество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В собственности поселения может находиться имущество, определенное стат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>ей 50 Федерального закона от 6 октября 2003 года № 131-ФЗ.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/>
          <w:sz w:val="28"/>
          <w:szCs w:val="28"/>
        </w:rPr>
        <w:t>Статья 55. Закупки для обеспечения муниципальных нужд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1. </w:t>
      </w:r>
      <w:r w:rsidRPr="003A6E84">
        <w:rPr>
          <w:rFonts w:ascii="Times New Roman" w:hAnsi="Times New Roman" w:cs="Times New Roman"/>
          <w:bCs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</w:t>
      </w:r>
      <w:r w:rsidRPr="003A6E84">
        <w:rPr>
          <w:rFonts w:ascii="Times New Roman" w:hAnsi="Times New Roman" w:cs="Times New Roman"/>
          <w:bCs/>
          <w:sz w:val="28"/>
          <w:szCs w:val="28"/>
        </w:rPr>
        <w:t>н</w:t>
      </w:r>
      <w:r w:rsidRPr="003A6E84">
        <w:rPr>
          <w:rFonts w:ascii="Times New Roman" w:hAnsi="Times New Roman" w:cs="Times New Roman"/>
          <w:bCs/>
          <w:sz w:val="28"/>
          <w:szCs w:val="28"/>
        </w:rPr>
        <w:t>ных и муниципальных нужд.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3A6E84">
        <w:rPr>
          <w:rFonts w:ascii="Times New Roman" w:hAnsi="Times New Roman" w:cs="Times New Roman"/>
          <w:bCs/>
          <w:sz w:val="28"/>
          <w:szCs w:val="28"/>
        </w:rPr>
        <w:t>е</w:t>
      </w:r>
      <w:r w:rsidRPr="003A6E84">
        <w:rPr>
          <w:rFonts w:ascii="Times New Roman" w:hAnsi="Times New Roman" w:cs="Times New Roman"/>
          <w:bCs/>
          <w:sz w:val="28"/>
          <w:szCs w:val="28"/>
        </w:rPr>
        <w:t>ствляются за счет средств бюджета поселения</w:t>
      </w:r>
      <w:r w:rsidRPr="003A6E84">
        <w:rPr>
          <w:rFonts w:ascii="Times New Roman" w:hAnsi="Times New Roman" w:cs="Times New Roman"/>
          <w:sz w:val="28"/>
          <w:szCs w:val="28"/>
        </w:rPr>
        <w:t>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a6"/>
        <w:ind w:firstLine="540"/>
        <w:jc w:val="both"/>
        <w:rPr>
          <w:szCs w:val="28"/>
        </w:rPr>
      </w:pPr>
      <w:r w:rsidRPr="003A6E84">
        <w:rPr>
          <w:szCs w:val="28"/>
        </w:rPr>
        <w:t>Статья 56. Муниципальный контроль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</w:t>
      </w:r>
      <w:r w:rsidRPr="003A6E84">
        <w:rPr>
          <w:rFonts w:ascii="Times New Roman" w:hAnsi="Times New Roman" w:cs="Times New Roman"/>
          <w:sz w:val="28"/>
          <w:szCs w:val="28"/>
        </w:rPr>
        <w:t>ь</w:t>
      </w:r>
      <w:r w:rsidRPr="003A6E84">
        <w:rPr>
          <w:rFonts w:ascii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 xml:space="preserve">ствующие виды контроля отнесены федеральными законами к полномочиям органов местного самоуправления, также муниципальный контроль </w:t>
      </w:r>
      <w:r w:rsidRPr="003A6E84">
        <w:rPr>
          <w:rFonts w:ascii="Times New Roman" w:hAnsi="Times New Roman" w:cs="Times New Roman"/>
          <w:sz w:val="28"/>
          <w:szCs w:val="28"/>
        </w:rPr>
        <w:lastRenderedPageBreak/>
        <w:t>за соблюдением треб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  <w:proofErr w:type="gramEnd"/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</w:t>
      </w:r>
      <w:r w:rsidRPr="003A6E84">
        <w:rPr>
          <w:rFonts w:ascii="Times New Roman" w:hAnsi="Times New Roman" w:cs="Times New Roman"/>
          <w:sz w:val="28"/>
          <w:szCs w:val="28"/>
        </w:rPr>
        <w:t>и</w:t>
      </w:r>
      <w:r w:rsidRPr="003A6E84">
        <w:rPr>
          <w:rFonts w:ascii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22" w:tgtFrame="Logical" w:history="1"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н</w:t>
        </w:r>
        <w:r w:rsidRPr="003A6E84">
          <w:rPr>
            <w:rStyle w:val="a8"/>
            <w:rFonts w:ascii="Times New Roman" w:hAnsi="Times New Roman" w:cs="Times New Roman"/>
            <w:sz w:val="28"/>
            <w:szCs w:val="28"/>
          </w:rPr>
          <w:t>троля»</w:t>
        </w:r>
      </w:hyperlink>
      <w:r w:rsidRPr="003A6E84">
        <w:rPr>
          <w:rFonts w:ascii="Times New Roman" w:hAnsi="Times New Roman" w:cs="Times New Roman"/>
          <w:sz w:val="28"/>
          <w:szCs w:val="28"/>
        </w:rPr>
        <w:t>.</w:t>
      </w:r>
    </w:p>
    <w:p w:rsidR="003A6E84" w:rsidRPr="003A6E84" w:rsidRDefault="003A6E84" w:rsidP="003A6E84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Определение органов местного самоуправления, уполномоченных на осущ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 Администрации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ГЛАВА 8. ВЗАИМОДЕЙСТВИЕ ОРГАНОВ МЕСТНОГО САМОУПРА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ЛЕНИЯ. ВЗАИМООТНОШЕНИЯ ОРГАНОВ МЕСТНОГО САМОУПРАВЛ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НИЯ ПОСЕЛЕНИЯ С ОРГАНАМИ МЕСТНОГО САМОУПРАВЛЕНИЯ Т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МЕНЦЕВСКОГО РАЙОНА АЛТАЙСКОГО КРАЯ, ОРГАНАМИ ГОСУДА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СТВЕННОЙ ВЛАСТИ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 57. Взаимодействие Собрания депутатов и Администрации сельс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вета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1. Глава сельсовета и председатель Собрания депутатов обеспечивают взаим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действие Собрания депутатов и Администрации сельсовета.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2. Собрание депутатов вправе обратиться к главе сельсовета с предложением о внесении изменений и (или) дополнений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в правовые акты Администрации сельсов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 xml:space="preserve">та </w:t>
      </w:r>
      <w:r w:rsidRPr="003A6E84">
        <w:rPr>
          <w:rFonts w:ascii="Times New Roman" w:hAnsi="Times New Roman" w:cs="Times New Roman"/>
          <w:sz w:val="28"/>
          <w:szCs w:val="28"/>
        </w:rPr>
        <w:t xml:space="preserve"> либо об их отмене, а также вправе обжаловать эти правовые акты в судебном п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рядке.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Глава сельсовета вправе обратиться в Собрание депутатов с предложением о внесении изменений и (или) дополнений в решения Собрания депутатов либо об их отмене, а также обжаловать решения Собрания депутатов в судебном порядке.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3. Депутаты вправе присутствовать с правом совещательного голоса на засед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ниях, проводимых главой сельсовета.</w:t>
      </w:r>
    </w:p>
    <w:p w:rsidR="003A6E84" w:rsidRPr="003A6E84" w:rsidRDefault="003A6E84" w:rsidP="003A6E84">
      <w:pPr>
        <w:pStyle w:val="21"/>
        <w:ind w:firstLine="540"/>
        <w:rPr>
          <w:sz w:val="28"/>
          <w:szCs w:val="28"/>
        </w:rPr>
      </w:pPr>
      <w:r w:rsidRPr="003A6E84">
        <w:rPr>
          <w:sz w:val="28"/>
          <w:szCs w:val="28"/>
        </w:rPr>
        <w:t>Глава сельсовета, муниципальные служащие, работающие в Администрации сельсовета, вправе присутствовать с правом совещательного голоса на сессиях Со</w:t>
      </w:r>
      <w:r w:rsidRPr="003A6E84">
        <w:rPr>
          <w:sz w:val="28"/>
          <w:szCs w:val="28"/>
        </w:rPr>
        <w:t>б</w:t>
      </w:r>
      <w:r w:rsidRPr="003A6E84">
        <w:rPr>
          <w:sz w:val="28"/>
          <w:szCs w:val="28"/>
        </w:rPr>
        <w:t>рания депутатов, заседаниях его органов.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3A6E84">
        <w:rPr>
          <w:rFonts w:ascii="Times New Roman" w:hAnsi="Times New Roman" w:cs="Times New Roman"/>
          <w:sz w:val="28"/>
          <w:szCs w:val="28"/>
        </w:rPr>
        <w:t xml:space="preserve">  Администрация сельсовета обеспечивает необходимые условия для провед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ния отчетов и встреч депутатов с избирателями на избирательном округе, оказывает депутатам помощь по правовым вопросам.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3A6E84">
        <w:rPr>
          <w:rFonts w:ascii="Times New Roman" w:hAnsi="Times New Roman" w:cs="Times New Roman"/>
          <w:sz w:val="28"/>
          <w:szCs w:val="28"/>
        </w:rPr>
        <w:t xml:space="preserve"> Споры между Собранием депутатов и главой сельсовета по вопросам осуществления их полномочий разрешаются путем согласительных процедур или в суде</w:t>
      </w:r>
      <w:r w:rsidRPr="003A6E84">
        <w:rPr>
          <w:rFonts w:ascii="Times New Roman" w:hAnsi="Times New Roman" w:cs="Times New Roman"/>
          <w:sz w:val="28"/>
          <w:szCs w:val="28"/>
        </w:rPr>
        <w:t>б</w:t>
      </w:r>
      <w:r w:rsidRPr="003A6E84">
        <w:rPr>
          <w:rFonts w:ascii="Times New Roman" w:hAnsi="Times New Roman" w:cs="Times New Roman"/>
          <w:sz w:val="28"/>
          <w:szCs w:val="28"/>
        </w:rPr>
        <w:t>ном порядке.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58. Взаимоотношения органов местного самоуправления поселения с органами местного самоуправления </w:t>
      </w:r>
      <w:proofErr w:type="spellStart"/>
      <w:r w:rsidRPr="003A6E84">
        <w:rPr>
          <w:rFonts w:ascii="Times New Roman" w:hAnsi="Times New Roman" w:cs="Times New Roman"/>
          <w:b/>
          <w:bCs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3A6E84" w:rsidRPr="003A6E84" w:rsidRDefault="003A6E84" w:rsidP="003A6E84">
      <w:pPr>
        <w:pStyle w:val="21"/>
        <w:ind w:firstLine="540"/>
        <w:rPr>
          <w:sz w:val="28"/>
          <w:szCs w:val="28"/>
        </w:rPr>
      </w:pPr>
      <w:r w:rsidRPr="003A6E84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3A6E84">
        <w:rPr>
          <w:sz w:val="28"/>
          <w:szCs w:val="28"/>
        </w:rPr>
        <w:t>в</w:t>
      </w:r>
      <w:r w:rsidRPr="003A6E84">
        <w:rPr>
          <w:sz w:val="28"/>
          <w:szCs w:val="28"/>
        </w:rPr>
        <w:t xml:space="preserve">ления </w:t>
      </w:r>
      <w:proofErr w:type="spellStart"/>
      <w:r w:rsidRPr="003A6E84">
        <w:rPr>
          <w:sz w:val="28"/>
          <w:szCs w:val="28"/>
        </w:rPr>
        <w:t>Тюменцевского</w:t>
      </w:r>
      <w:proofErr w:type="spellEnd"/>
      <w:r w:rsidRPr="003A6E84">
        <w:rPr>
          <w:sz w:val="28"/>
          <w:szCs w:val="28"/>
        </w:rPr>
        <w:t xml:space="preserve"> района Алтайского края вправе заключать соглашения о п</w:t>
      </w:r>
      <w:r w:rsidRPr="003A6E84">
        <w:rPr>
          <w:sz w:val="28"/>
          <w:szCs w:val="28"/>
        </w:rPr>
        <w:t>е</w:t>
      </w:r>
      <w:r w:rsidRPr="003A6E84">
        <w:rPr>
          <w:sz w:val="28"/>
          <w:szCs w:val="28"/>
        </w:rPr>
        <w:t>редаче друг другу части своих полномочий, за исключением переданных им отдел</w:t>
      </w:r>
      <w:r w:rsidRPr="003A6E84">
        <w:rPr>
          <w:sz w:val="28"/>
          <w:szCs w:val="28"/>
        </w:rPr>
        <w:t>ь</w:t>
      </w:r>
      <w:r w:rsidRPr="003A6E84">
        <w:rPr>
          <w:sz w:val="28"/>
          <w:szCs w:val="28"/>
        </w:rPr>
        <w:t>ных государственных полномочий.</w:t>
      </w:r>
    </w:p>
    <w:p w:rsidR="003A6E84" w:rsidRPr="003A6E84" w:rsidRDefault="003A6E84" w:rsidP="003A6E84">
      <w:pPr>
        <w:pStyle w:val="21"/>
        <w:ind w:firstLine="540"/>
        <w:rPr>
          <w:sz w:val="28"/>
          <w:szCs w:val="28"/>
        </w:rPr>
      </w:pPr>
      <w:r w:rsidRPr="003A6E84">
        <w:rPr>
          <w:sz w:val="28"/>
          <w:szCs w:val="28"/>
        </w:rPr>
        <w:t>Порядок заключения указанных соглашений определяется решением Собрания депутатов.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3A6E84">
        <w:rPr>
          <w:rFonts w:ascii="Times New Roman" w:hAnsi="Times New Roman" w:cs="Times New Roman"/>
          <w:sz w:val="28"/>
          <w:szCs w:val="28"/>
        </w:rPr>
        <w:t xml:space="preserve"> и учитыва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3A6E84">
        <w:rPr>
          <w:rFonts w:ascii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по решению проблем поселения и сообща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3A6E84">
        <w:rPr>
          <w:rFonts w:ascii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вправе направлять обращения в Собрание депутатов и Администрацию сельсовета. Обращения, н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правленные в Собрание депутатов, должны быть рассмотрены на очередной сессии, в случае если обращение поступило не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чем за 14 дней до ее проведения.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На обращения, направленные в Администрацию сельсовета, главой сельсовета в течение 30 дней должен быть предоставлен ответ по существу.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3A6E84">
        <w:rPr>
          <w:rFonts w:ascii="Times New Roman" w:hAnsi="Times New Roman" w:cs="Times New Roman"/>
          <w:sz w:val="28"/>
          <w:szCs w:val="28"/>
        </w:rPr>
        <w:t>в</w:t>
      </w:r>
      <w:r w:rsidRPr="003A6E84">
        <w:rPr>
          <w:rFonts w:ascii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моуправления отдельных государственных </w:t>
      </w:r>
      <w:proofErr w:type="gramStart"/>
      <w:r w:rsidRPr="003A6E84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3A6E84">
        <w:rPr>
          <w:rFonts w:ascii="Times New Roman" w:hAnsi="Times New Roman" w:cs="Times New Roman"/>
          <w:sz w:val="28"/>
          <w:szCs w:val="28"/>
        </w:rPr>
        <w:t xml:space="preserve"> уполномоченные госуда</w:t>
      </w:r>
      <w:r w:rsidRPr="003A6E84">
        <w:rPr>
          <w:rFonts w:ascii="Times New Roman" w:hAnsi="Times New Roman" w:cs="Times New Roman"/>
          <w:sz w:val="28"/>
          <w:szCs w:val="28"/>
        </w:rPr>
        <w:t>р</w:t>
      </w:r>
      <w:r w:rsidRPr="003A6E84">
        <w:rPr>
          <w:rFonts w:ascii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3A6E84">
        <w:rPr>
          <w:rFonts w:ascii="Times New Roman" w:hAnsi="Times New Roman" w:cs="Times New Roman"/>
          <w:sz w:val="28"/>
          <w:szCs w:val="28"/>
        </w:rPr>
        <w:t>о</w:t>
      </w:r>
      <w:r w:rsidRPr="003A6E84">
        <w:rPr>
          <w:rFonts w:ascii="Times New Roman" w:hAnsi="Times New Roman" w:cs="Times New Roman"/>
          <w:sz w:val="28"/>
          <w:szCs w:val="28"/>
        </w:rPr>
        <w:t>го района  и органами государственной власти Алтайского края разрешаются путем согласительных процедур или в судебном порядке.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ГЛАВА 9. ОТВЕТСТВЕННОСТЬ СОБРАНИЯ ДЕПУТАТОВ, ГЛАВЫ СЕЛЬСОВЕТА, АДМИНИСТРАЦИИ СЕЛЬСОВЕТА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59. Ответственность Собрания депутатов, главы сельсовета, Адм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нистрации сельсовета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Собрание депутатов, глава сельсовета, Администрация сельсовета несут ответственность перед населением поселения, государством, юридическими и физич</w:t>
      </w:r>
      <w:r w:rsidRPr="003A6E84">
        <w:rPr>
          <w:rFonts w:ascii="Times New Roman" w:hAnsi="Times New Roman" w:cs="Times New Roman"/>
          <w:sz w:val="28"/>
          <w:szCs w:val="28"/>
        </w:rPr>
        <w:t>е</w:t>
      </w:r>
      <w:r w:rsidRPr="003A6E84">
        <w:rPr>
          <w:rFonts w:ascii="Times New Roman" w:hAnsi="Times New Roman" w:cs="Times New Roman"/>
          <w:sz w:val="28"/>
          <w:szCs w:val="28"/>
        </w:rPr>
        <w:t>скими лицами в соответствии с федеральными законами.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 60. Ответственность органов местного самоуправления, депутатов и главы сельсовета перед населением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 1. Органы местного самоуправления, депутаты, глава сельсовета несут ответс</w:t>
      </w:r>
      <w:r w:rsidRPr="003A6E84">
        <w:rPr>
          <w:rFonts w:ascii="Times New Roman" w:hAnsi="Times New Roman" w:cs="Times New Roman"/>
          <w:sz w:val="28"/>
          <w:szCs w:val="28"/>
        </w:rPr>
        <w:t>т</w:t>
      </w:r>
      <w:r w:rsidRPr="003A6E84">
        <w:rPr>
          <w:rFonts w:ascii="Times New Roman" w:hAnsi="Times New Roman" w:cs="Times New Roman"/>
          <w:sz w:val="28"/>
          <w:szCs w:val="28"/>
        </w:rPr>
        <w:t xml:space="preserve">венность перед населением.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2. Население поселения вправе отозвать депутата по основаниям и в порядке, предусмотренном  федеральными законами и настоящим Уставом. 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61. Ответственность Собрания депутатов, главы сельсовета перед государством</w:t>
      </w:r>
    </w:p>
    <w:p w:rsidR="003A6E84" w:rsidRPr="003A6E84" w:rsidRDefault="003A6E84" w:rsidP="003A6E84">
      <w:pPr>
        <w:pStyle w:val="21"/>
        <w:ind w:firstLine="540"/>
        <w:rPr>
          <w:sz w:val="28"/>
          <w:szCs w:val="28"/>
        </w:rPr>
      </w:pPr>
      <w:r w:rsidRPr="003A6E84">
        <w:rPr>
          <w:sz w:val="28"/>
          <w:szCs w:val="28"/>
        </w:rPr>
        <w:t xml:space="preserve">1. </w:t>
      </w:r>
      <w:proofErr w:type="gramStart"/>
      <w:r w:rsidRPr="003A6E84">
        <w:rPr>
          <w:sz w:val="28"/>
          <w:szCs w:val="28"/>
        </w:rPr>
        <w:t>Ответственность Собрания депутатов, главы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Алтайского края, законов Алтайск</w:t>
      </w:r>
      <w:r w:rsidRPr="003A6E84">
        <w:rPr>
          <w:sz w:val="28"/>
          <w:szCs w:val="28"/>
        </w:rPr>
        <w:t>о</w:t>
      </w:r>
      <w:r w:rsidRPr="003A6E84">
        <w:rPr>
          <w:sz w:val="28"/>
          <w:szCs w:val="28"/>
        </w:rPr>
        <w:t>го края, настоящего Устава, а также в случае ненадлежащего осуществления указа</w:t>
      </w:r>
      <w:r w:rsidRPr="003A6E84">
        <w:rPr>
          <w:sz w:val="28"/>
          <w:szCs w:val="28"/>
        </w:rPr>
        <w:t>н</w:t>
      </w:r>
      <w:r w:rsidRPr="003A6E84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3A6E84">
        <w:rPr>
          <w:sz w:val="28"/>
          <w:szCs w:val="28"/>
        </w:rPr>
        <w:t>н</w:t>
      </w:r>
      <w:r w:rsidRPr="003A6E84">
        <w:rPr>
          <w:sz w:val="28"/>
          <w:szCs w:val="28"/>
        </w:rPr>
        <w:t>ных полномочий.</w:t>
      </w:r>
      <w:proofErr w:type="gramEnd"/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2. Порядок наступления ответственности Собрания депутатов, главы сельсовета перед государством регулируется статьями 73, 74, </w:t>
      </w:r>
      <w:r w:rsidRPr="003A6E84">
        <w:rPr>
          <w:rFonts w:ascii="Times New Roman" w:hAnsi="Times New Roman" w:cs="Times New Roman"/>
          <w:bCs/>
          <w:iCs/>
          <w:sz w:val="28"/>
          <w:szCs w:val="28"/>
        </w:rPr>
        <w:t>74.1</w:t>
      </w:r>
      <w:r w:rsidRPr="003A6E84">
        <w:rPr>
          <w:rFonts w:ascii="Times New Roman" w:hAnsi="Times New Roman" w:cs="Times New Roman"/>
          <w:sz w:val="28"/>
          <w:szCs w:val="28"/>
        </w:rPr>
        <w:t xml:space="preserve"> Федерального закона от 6 о</w:t>
      </w:r>
      <w:r w:rsidRPr="003A6E84">
        <w:rPr>
          <w:rFonts w:ascii="Times New Roman" w:hAnsi="Times New Roman" w:cs="Times New Roman"/>
          <w:sz w:val="28"/>
          <w:szCs w:val="28"/>
        </w:rPr>
        <w:t>к</w:t>
      </w:r>
      <w:r w:rsidRPr="003A6E84">
        <w:rPr>
          <w:rFonts w:ascii="Times New Roman" w:hAnsi="Times New Roman" w:cs="Times New Roman"/>
          <w:sz w:val="28"/>
          <w:szCs w:val="28"/>
        </w:rPr>
        <w:t>тября 2003 года № 131-ФЗ.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>Статья 62. Ответственность Собрания депутатов, главы сельсовета, Адм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6E84">
        <w:rPr>
          <w:rFonts w:ascii="Times New Roman" w:hAnsi="Times New Roman" w:cs="Times New Roman"/>
          <w:b/>
          <w:bCs/>
          <w:sz w:val="28"/>
          <w:szCs w:val="28"/>
        </w:rPr>
        <w:t>нистрации сельсовета перед физическими и юридическими лицами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Ответственность Собрания депутатов, главы сельсовета, Администрации сельсовета перед физическими и юридическими лицами наступает в порядке, устано</w:t>
      </w:r>
      <w:r w:rsidRPr="003A6E84">
        <w:rPr>
          <w:rFonts w:ascii="Times New Roman" w:hAnsi="Times New Roman" w:cs="Times New Roman"/>
          <w:sz w:val="28"/>
          <w:szCs w:val="28"/>
        </w:rPr>
        <w:t>в</w:t>
      </w:r>
      <w:r w:rsidRPr="003A6E84">
        <w:rPr>
          <w:rFonts w:ascii="Times New Roman" w:hAnsi="Times New Roman" w:cs="Times New Roman"/>
          <w:sz w:val="28"/>
          <w:szCs w:val="28"/>
        </w:rPr>
        <w:t>ленном федеральными законами.</w:t>
      </w: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A6E84">
        <w:rPr>
          <w:rFonts w:ascii="Times New Roman" w:hAnsi="Times New Roman" w:cs="Times New Roman"/>
          <w:bCs/>
          <w:szCs w:val="28"/>
        </w:rPr>
        <w:t>Статья 63. Вступление настоящего Устава в силу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3A6E84">
        <w:rPr>
          <w:rFonts w:ascii="Times New Roman" w:hAnsi="Times New Roman" w:cs="Times New Roman"/>
          <w:sz w:val="28"/>
          <w:szCs w:val="28"/>
        </w:rPr>
        <w:t>а</w:t>
      </w:r>
      <w:r w:rsidRPr="003A6E84">
        <w:rPr>
          <w:rFonts w:ascii="Times New Roman" w:hAnsi="Times New Roman" w:cs="Times New Roman"/>
          <w:sz w:val="28"/>
          <w:szCs w:val="28"/>
        </w:rPr>
        <w:t xml:space="preserve">ции сельсовета, а также на информационных стендах в посёлке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Кулундинский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>, вступает в силу и действует в соответствии с Федеральным законом от 6 октября 2003 года № 131-ФЗ.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Статья 64. Признание </w:t>
      </w:r>
      <w:proofErr w:type="gramStart"/>
      <w:r w:rsidRPr="003A6E84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3A6E84">
        <w:rPr>
          <w:rFonts w:ascii="Times New Roman" w:hAnsi="Times New Roman" w:cs="Times New Roman"/>
          <w:b/>
          <w:bCs/>
          <w:sz w:val="28"/>
          <w:szCs w:val="28"/>
        </w:rPr>
        <w:t xml:space="preserve"> силу муниципальных правовых актов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>Признать утратившим силу со дня вступления в силу настоящего Устава: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края, принятый решением Собрания депутатов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A6E84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A6E84">
        <w:rPr>
          <w:rFonts w:ascii="Times New Roman" w:hAnsi="Times New Roman" w:cs="Times New Roman"/>
          <w:sz w:val="28"/>
          <w:szCs w:val="28"/>
        </w:rPr>
        <w:t xml:space="preserve"> района Алтайского края  от </w:t>
      </w:r>
      <w:r w:rsidRPr="003A6E84">
        <w:rPr>
          <w:rFonts w:ascii="Times New Roman" w:hAnsi="Times New Roman" w:cs="Times New Roman"/>
          <w:spacing w:val="2"/>
          <w:sz w:val="28"/>
          <w:szCs w:val="28"/>
        </w:rPr>
        <w:t>27 марта 2020 года № 105.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8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</w:t>
      </w:r>
      <w:r w:rsidR="00BD16FF">
        <w:rPr>
          <w:rFonts w:ascii="Times New Roman" w:hAnsi="Times New Roman" w:cs="Times New Roman"/>
          <w:sz w:val="28"/>
          <w:szCs w:val="28"/>
        </w:rPr>
        <w:t>Т.А.</w:t>
      </w:r>
      <w:proofErr w:type="gramStart"/>
      <w:r w:rsidR="00BD16FF">
        <w:rPr>
          <w:rFonts w:ascii="Times New Roman" w:hAnsi="Times New Roman" w:cs="Times New Roman"/>
          <w:sz w:val="28"/>
          <w:szCs w:val="28"/>
        </w:rPr>
        <w:t>Горячих</w:t>
      </w:r>
      <w:proofErr w:type="gramEnd"/>
      <w:r w:rsidR="00BD16FF">
        <w:rPr>
          <w:rFonts w:ascii="Times New Roman" w:hAnsi="Times New Roman" w:cs="Times New Roman"/>
          <w:sz w:val="28"/>
          <w:szCs w:val="28"/>
        </w:rPr>
        <w:t>.</w:t>
      </w: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E84" w:rsidRPr="003A6E84" w:rsidRDefault="003A6E84" w:rsidP="003A6E8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144AB" w:rsidRPr="003A6E84" w:rsidRDefault="00C144AB" w:rsidP="003A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4AB" w:rsidRPr="003A6E84" w:rsidSect="009E4F72">
      <w:headerReference w:type="even" r:id="rId23"/>
      <w:head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C144AB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0649" w:rsidRDefault="00C144AB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C144AB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16FF">
      <w:rPr>
        <w:rStyle w:val="a3"/>
        <w:noProof/>
      </w:rPr>
      <w:t>40</w:t>
    </w:r>
    <w:r>
      <w:rPr>
        <w:rStyle w:val="a3"/>
      </w:rPr>
      <w:fldChar w:fldCharType="end"/>
    </w:r>
  </w:p>
  <w:p w:rsidR="00D80649" w:rsidRDefault="00C144AB">
    <w:pPr>
      <w:pStyle w:val="ab"/>
      <w:framePr w:wrap="around" w:vAnchor="text" w:hAnchor="margin" w:y="1"/>
      <w:ind w:right="360" w:firstLine="360"/>
      <w:rPr>
        <w:rStyle w:val="a3"/>
      </w:rPr>
    </w:pPr>
  </w:p>
  <w:p w:rsidR="00D80649" w:rsidRDefault="00C144AB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E84"/>
    <w:rsid w:val="003A6E84"/>
    <w:rsid w:val="00BD16FF"/>
    <w:rsid w:val="00C1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E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6E84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A6E8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3A6E84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A6E84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3A6E84"/>
    <w:pPr>
      <w:keepNext/>
      <w:spacing w:after="0" w:line="240" w:lineRule="auto"/>
      <w:ind w:firstLine="567"/>
      <w:jc w:val="both"/>
      <w:outlineLvl w:val="5"/>
    </w:pPr>
    <w:rPr>
      <w:rFonts w:ascii="Arial" w:eastAsia="Times New Roman" w:hAnsi="Arial" w:cs="Arial"/>
      <w:sz w:val="28"/>
      <w:szCs w:val="20"/>
    </w:rPr>
  </w:style>
  <w:style w:type="paragraph" w:styleId="7">
    <w:name w:val="heading 7"/>
    <w:basedOn w:val="a"/>
    <w:next w:val="a"/>
    <w:link w:val="70"/>
    <w:qFormat/>
    <w:rsid w:val="003A6E8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3A6E8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A6E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E8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A6E8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3A6E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A6E84"/>
    <w:rPr>
      <w:rFonts w:ascii="Arial" w:eastAsia="Times New Roman" w:hAnsi="Arial" w:cs="Arial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3A6E84"/>
    <w:rPr>
      <w:rFonts w:ascii="Arial" w:eastAsia="Times New Roman" w:hAnsi="Arial" w:cs="Arial"/>
      <w:b/>
      <w:bCs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3A6E84"/>
    <w:rPr>
      <w:rFonts w:ascii="Arial" w:eastAsia="Times New Roman" w:hAnsi="Arial" w:cs="Arial"/>
      <w:sz w:val="28"/>
      <w:szCs w:val="20"/>
    </w:rPr>
  </w:style>
  <w:style w:type="character" w:customStyle="1" w:styleId="70">
    <w:name w:val="Заголовок 7 Знак"/>
    <w:basedOn w:val="a0"/>
    <w:link w:val="7"/>
    <w:rsid w:val="003A6E84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3A6E84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3A6E84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page number"/>
    <w:basedOn w:val="a0"/>
    <w:rsid w:val="003A6E84"/>
  </w:style>
  <w:style w:type="paragraph" w:styleId="a4">
    <w:name w:val="Body Text Indent"/>
    <w:basedOn w:val="a"/>
    <w:link w:val="a5"/>
    <w:rsid w:val="003A6E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A6E8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3A6E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A6E84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rsid w:val="003A6E84"/>
    <w:rPr>
      <w:color w:val="0000FF"/>
      <w:u w:val="single"/>
    </w:rPr>
  </w:style>
  <w:style w:type="paragraph" w:styleId="a9">
    <w:name w:val="Body Text"/>
    <w:basedOn w:val="a"/>
    <w:link w:val="aa"/>
    <w:rsid w:val="003A6E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A6E8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A6E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3A6E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3A6E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A6E8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3A6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3A6E8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A6E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3A6E84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3A6E8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3A6E84"/>
    <w:rPr>
      <w:rFonts w:ascii="Times New Roman" w:eastAsia="Times New Roman" w:hAnsi="Times New Roman" w:cs="Times New Roman"/>
      <w:sz w:val="26"/>
      <w:szCs w:val="28"/>
    </w:rPr>
  </w:style>
  <w:style w:type="paragraph" w:customStyle="1" w:styleId="11">
    <w:name w:val="Знак1"/>
    <w:basedOn w:val="a"/>
    <w:rsid w:val="003A6E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3A6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 Знак Знак"/>
    <w:basedOn w:val="a"/>
    <w:rsid w:val="003A6E8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af0">
    <w:name w:val="Знак Знак"/>
    <w:basedOn w:val="a"/>
    <w:rsid w:val="003A6E8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2338369-a612-4fb1-97a8-1cdb697e3a54.html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hyperlink" Target="consultantplus://offline/ref=B9FA31EBB97E47F1190F092DF22536D6AC23CCC0BE1C43E144BE1970AD3ER0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http://&#1087;&#1088;&#1072;&#1074;&#1086;-&#1084;&#1080;&#1085;&#1102;&#1089;&#1090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http://dostup.scli.ru:8111/content/act/8f21b21c-a408-42c4-b9fe-a939b863c84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4f48675c-2dc2-4b7b-8f43-c7d17ab9072f.html" TargetMode="External"/><Relationship Id="rId11" Type="http://schemas.openxmlformats.org/officeDocument/2006/relationships/hyperlink" Target="consultantplus://offline/ref=D12CC98AD3A43F33738AE90C348C726F900F7006235C9741AA0F81942672LEI" TargetMode="External"/><Relationship Id="rId24" Type="http://schemas.openxmlformats.org/officeDocument/2006/relationships/header" Target="header2.xml"/><Relationship Id="rId5" Type="http://schemas.openxmlformats.org/officeDocument/2006/relationships/hyperlink" Target="http://dostup.scli.ru:8111/content/act/15d4560c-d530-4955-bf7e-f734337ae80b.html" TargetMode="External"/><Relationship Id="rId15" Type="http://schemas.openxmlformats.org/officeDocument/2006/relationships/hyperlink" Target="http://&#1087;&#1088;&#1072;&#1074;&#1086;-&#1084;&#1080;&#1085;&#1102;&#1089;&#1090;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pravo-minjust.ru" TargetMode="External"/><Relationship Id="rId22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15556</Words>
  <Characters>88674</Characters>
  <Application>Microsoft Office Word</Application>
  <DocSecurity>0</DocSecurity>
  <Lines>738</Lines>
  <Paragraphs>208</Paragraphs>
  <ScaleCrop>false</ScaleCrop>
  <Company>Microsoft</Company>
  <LinksUpToDate>false</LinksUpToDate>
  <CharactersWithSpaces>104022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2020-12-30T03:17:00Z</dcterms:created>
  <dcterms:modified xsi:type="dcterms:W3CDTF">2020-12-30T03:22:00Z</dcterms:modified>
</cp:coreProperties>
</file>