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E" w:rsidRPr="006416BE" w:rsidRDefault="006416BE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16BE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6416BE" w:rsidRPr="006416BE" w:rsidRDefault="002E0ED5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16BE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6416BE" w:rsidRPr="006416BE">
        <w:rPr>
          <w:rFonts w:ascii="Arial" w:hAnsi="Arial" w:cs="Arial"/>
          <w:b/>
          <w:sz w:val="28"/>
          <w:szCs w:val="28"/>
        </w:rPr>
        <w:t>ЧЕРЕМШАНСКОГО</w:t>
      </w:r>
      <w:r w:rsidRPr="006416BE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2E0ED5" w:rsidRPr="006416BE" w:rsidRDefault="002E0ED5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16BE">
        <w:rPr>
          <w:rFonts w:ascii="Arial" w:hAnsi="Arial" w:cs="Arial"/>
          <w:b/>
          <w:sz w:val="28"/>
          <w:szCs w:val="28"/>
        </w:rPr>
        <w:t>ТЮМЕНЦЕВСКОГО РАЙОНА АЛТАЙСКОГО КРАЯ</w:t>
      </w:r>
    </w:p>
    <w:p w:rsidR="002E0ED5" w:rsidRDefault="002E0ED5" w:rsidP="006416BE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2E0ED5" w:rsidRPr="006416BE" w:rsidRDefault="002E0ED5" w:rsidP="002E0E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416BE">
        <w:rPr>
          <w:b/>
          <w:bCs/>
          <w:sz w:val="28"/>
          <w:szCs w:val="28"/>
        </w:rPr>
        <w:t>ПОСТАНОВЛЕНИЕ</w:t>
      </w:r>
    </w:p>
    <w:p w:rsidR="002E0ED5" w:rsidRDefault="002E0ED5" w:rsidP="002E0ED5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2E0ED5" w:rsidRDefault="006416BE" w:rsidP="006416BE">
      <w:pPr>
        <w:shd w:val="clear" w:color="auto" w:fill="FFFFFF"/>
        <w:autoSpaceDE w:val="0"/>
        <w:autoSpaceDN w:val="0"/>
        <w:adjustRightInd w:val="0"/>
        <w:ind w:firstLine="709"/>
      </w:pPr>
      <w:r>
        <w:t>26.06.2018</w:t>
      </w:r>
      <w:r w:rsidR="002E0ED5">
        <w:t xml:space="preserve">                                                                                  </w:t>
      </w:r>
      <w:r>
        <w:t xml:space="preserve">                                                  </w:t>
      </w:r>
      <w:r w:rsidR="002E0ED5">
        <w:t xml:space="preserve"> № </w:t>
      </w:r>
      <w:r>
        <w:t>10</w:t>
      </w:r>
    </w:p>
    <w:p w:rsidR="002E0ED5" w:rsidRDefault="002E0ED5" w:rsidP="002E0ED5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t xml:space="preserve">с. </w:t>
      </w:r>
      <w:proofErr w:type="spellStart"/>
      <w:r w:rsidR="006416BE">
        <w:t>Черемшанска</w:t>
      </w:r>
      <w:proofErr w:type="spellEnd"/>
    </w:p>
    <w:p w:rsidR="002E0ED5" w:rsidRDefault="002E0ED5" w:rsidP="002E0ED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E0ED5" w:rsidRPr="006416BE" w:rsidRDefault="002E0ED5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6BE">
        <w:rPr>
          <w:rFonts w:ascii="Arial" w:hAnsi="Arial" w:cs="Arial"/>
          <w:sz w:val="24"/>
          <w:szCs w:val="24"/>
        </w:rPr>
        <w:t>Об определении должностных лиц,</w:t>
      </w:r>
    </w:p>
    <w:p w:rsidR="002E0ED5" w:rsidRPr="006416BE" w:rsidRDefault="002E0ED5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16BE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6416BE">
        <w:rPr>
          <w:rFonts w:ascii="Arial" w:hAnsi="Arial" w:cs="Arial"/>
          <w:sz w:val="24"/>
          <w:szCs w:val="24"/>
        </w:rPr>
        <w:t xml:space="preserve"> за обеспечение защиты информации, </w:t>
      </w:r>
    </w:p>
    <w:p w:rsidR="002E0ED5" w:rsidRPr="006416BE" w:rsidRDefault="002E0ED5" w:rsidP="006416B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416BE">
        <w:rPr>
          <w:rFonts w:ascii="Arial" w:hAnsi="Arial" w:cs="Arial"/>
          <w:sz w:val="24"/>
          <w:szCs w:val="24"/>
        </w:rPr>
        <w:t xml:space="preserve">организации повышения квалификации этих лиц </w:t>
      </w:r>
    </w:p>
    <w:p w:rsidR="002E0ED5" w:rsidRDefault="002E0ED5" w:rsidP="006416B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</w:p>
    <w:p w:rsidR="002E0ED5" w:rsidRPr="006416BE" w:rsidRDefault="002E0ED5" w:rsidP="006416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6BE">
        <w:rPr>
          <w:rFonts w:ascii="Arial" w:hAnsi="Arial" w:cs="Arial"/>
          <w:sz w:val="24"/>
          <w:szCs w:val="24"/>
        </w:rPr>
        <w:t>В соответствии с постановлением Правительства РФ от 06.05.2016 №399 «Об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комплекса», пунктом 8.1 части 1 статьи 17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 w:rsidRPr="006416BE">
        <w:rPr>
          <w:rFonts w:ascii="Arial" w:hAnsi="Arial" w:cs="Arial"/>
          <w:sz w:val="24"/>
          <w:szCs w:val="24"/>
        </w:rPr>
        <w:t>»</w:t>
      </w:r>
      <w:r w:rsidR="006416BE">
        <w:rPr>
          <w:rFonts w:ascii="Arial" w:hAnsi="Arial" w:cs="Arial"/>
          <w:sz w:val="24"/>
          <w:szCs w:val="24"/>
        </w:rPr>
        <w:t xml:space="preserve">, </w:t>
      </w:r>
      <w:r w:rsidRPr="006416BE">
        <w:rPr>
          <w:rFonts w:ascii="Arial" w:hAnsi="Arial" w:cs="Arial"/>
          <w:sz w:val="24"/>
          <w:szCs w:val="24"/>
        </w:rPr>
        <w:t>ПОСТАНОВЛЯЮ:</w:t>
      </w:r>
    </w:p>
    <w:p w:rsidR="002E0ED5" w:rsidRPr="006416BE" w:rsidRDefault="002E0ED5" w:rsidP="002E0E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E0ED5" w:rsidRPr="006416BE" w:rsidRDefault="002E0ED5" w:rsidP="002E0E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16BE">
        <w:rPr>
          <w:rFonts w:ascii="Arial" w:hAnsi="Arial" w:cs="Arial"/>
          <w:sz w:val="24"/>
          <w:szCs w:val="24"/>
        </w:rPr>
        <w:t xml:space="preserve">Утвердить прилагаемый Порядок организации повышения квалификации должностных лиц, ответственных за обеспечение защиты информации в Администрации </w:t>
      </w:r>
      <w:proofErr w:type="spellStart"/>
      <w:r w:rsidR="006416BE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6416BE">
        <w:rPr>
          <w:rFonts w:ascii="Arial" w:hAnsi="Arial" w:cs="Arial"/>
          <w:sz w:val="24"/>
          <w:szCs w:val="24"/>
        </w:rPr>
        <w:t xml:space="preserve"> </w:t>
      </w:r>
      <w:r w:rsidRPr="006416B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416BE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416BE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2E0ED5" w:rsidRPr="006416BE" w:rsidRDefault="002E0ED5" w:rsidP="002E0E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16BE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6416BE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6416BE">
        <w:rPr>
          <w:rFonts w:ascii="Arial" w:hAnsi="Arial" w:cs="Arial"/>
          <w:sz w:val="24"/>
          <w:szCs w:val="24"/>
        </w:rPr>
        <w:t xml:space="preserve"> за обеспечение защиты информации </w:t>
      </w:r>
      <w:r w:rsidR="006416BE">
        <w:rPr>
          <w:rFonts w:ascii="Arial" w:hAnsi="Arial" w:cs="Arial"/>
          <w:sz w:val="24"/>
          <w:szCs w:val="24"/>
        </w:rPr>
        <w:t xml:space="preserve">специалиста </w:t>
      </w:r>
      <w:r w:rsidRPr="006416BE">
        <w:rPr>
          <w:rFonts w:ascii="Arial" w:hAnsi="Arial" w:cs="Arial"/>
          <w:sz w:val="24"/>
          <w:szCs w:val="24"/>
        </w:rPr>
        <w:t xml:space="preserve"> Администрации</w:t>
      </w:r>
      <w:r w:rsidR="006416BE">
        <w:rPr>
          <w:rFonts w:ascii="Arial" w:hAnsi="Arial" w:cs="Arial"/>
          <w:sz w:val="24"/>
          <w:szCs w:val="24"/>
        </w:rPr>
        <w:t xml:space="preserve"> Сорокину О.В.</w:t>
      </w:r>
      <w:r w:rsidRPr="006416BE">
        <w:rPr>
          <w:rFonts w:ascii="Arial" w:hAnsi="Arial" w:cs="Arial"/>
          <w:sz w:val="24"/>
          <w:szCs w:val="24"/>
        </w:rPr>
        <w:t>.</w:t>
      </w:r>
    </w:p>
    <w:p w:rsidR="002E0ED5" w:rsidRPr="006416BE" w:rsidRDefault="002E0ED5" w:rsidP="002E0E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16BE">
        <w:rPr>
          <w:rFonts w:ascii="Arial" w:hAnsi="Arial" w:cs="Arial"/>
          <w:sz w:val="24"/>
          <w:szCs w:val="24"/>
        </w:rPr>
        <w:t>Организовать повышение квалификации ответственного должностного лица.</w:t>
      </w:r>
    </w:p>
    <w:p w:rsidR="002E0ED5" w:rsidRPr="006416BE" w:rsidRDefault="002E0ED5" w:rsidP="002E0E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16BE">
        <w:rPr>
          <w:rFonts w:ascii="Arial" w:hAnsi="Arial" w:cs="Arial"/>
          <w:sz w:val="24"/>
          <w:szCs w:val="24"/>
        </w:rPr>
        <w:t xml:space="preserve">Обнародовать настоящее постановление на информационном стенде и на официальном сайте Администрации </w:t>
      </w:r>
      <w:proofErr w:type="spellStart"/>
      <w:r w:rsidR="006416BE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6416BE">
        <w:rPr>
          <w:rFonts w:ascii="Arial" w:hAnsi="Arial" w:cs="Arial"/>
          <w:sz w:val="24"/>
          <w:szCs w:val="24"/>
        </w:rPr>
        <w:t xml:space="preserve"> сельсовета</w:t>
      </w:r>
      <w:r w:rsidRPr="006416BE">
        <w:rPr>
          <w:rFonts w:ascii="Arial" w:hAnsi="Arial" w:cs="Arial"/>
          <w:sz w:val="24"/>
          <w:szCs w:val="24"/>
        </w:rPr>
        <w:t>.</w:t>
      </w:r>
    </w:p>
    <w:p w:rsidR="002E0ED5" w:rsidRPr="006416BE" w:rsidRDefault="002E0ED5" w:rsidP="002E0E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6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16B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6416BE">
        <w:rPr>
          <w:rFonts w:ascii="Arial" w:hAnsi="Arial" w:cs="Arial"/>
          <w:sz w:val="24"/>
          <w:szCs w:val="24"/>
        </w:rPr>
        <w:t>оставляю за собой</w:t>
      </w:r>
      <w:r w:rsidRPr="006416BE">
        <w:rPr>
          <w:rFonts w:ascii="Arial" w:hAnsi="Arial" w:cs="Arial"/>
          <w:sz w:val="24"/>
          <w:szCs w:val="24"/>
        </w:rPr>
        <w:t>.</w:t>
      </w:r>
    </w:p>
    <w:p w:rsidR="002E0ED5" w:rsidRPr="006416BE" w:rsidRDefault="002E0ED5" w:rsidP="002E0ED5">
      <w:pPr>
        <w:pStyle w:val="1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2E0ED5" w:rsidRPr="006416BE" w:rsidRDefault="002E0ED5" w:rsidP="002E0ED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416BE">
        <w:rPr>
          <w:rFonts w:ascii="Arial" w:hAnsi="Arial" w:cs="Arial"/>
          <w:b w:val="0"/>
          <w:sz w:val="24"/>
          <w:szCs w:val="24"/>
        </w:rPr>
        <w:t xml:space="preserve">Глава </w:t>
      </w:r>
      <w:r w:rsidR="006416BE" w:rsidRPr="006416BE">
        <w:rPr>
          <w:rFonts w:ascii="Arial" w:hAnsi="Arial" w:cs="Arial"/>
          <w:b w:val="0"/>
          <w:sz w:val="24"/>
          <w:szCs w:val="24"/>
        </w:rPr>
        <w:t>сельсовета                                                          Т.А.</w:t>
      </w:r>
      <w:proofErr w:type="gramStart"/>
      <w:r w:rsidR="006416BE" w:rsidRPr="006416BE">
        <w:rPr>
          <w:rFonts w:ascii="Arial" w:hAnsi="Arial" w:cs="Arial"/>
          <w:b w:val="0"/>
          <w:sz w:val="24"/>
          <w:szCs w:val="24"/>
        </w:rPr>
        <w:t>Горячих</w:t>
      </w:r>
      <w:proofErr w:type="gramEnd"/>
      <w:r w:rsidR="006416BE" w:rsidRPr="006416BE">
        <w:rPr>
          <w:rFonts w:ascii="Arial" w:hAnsi="Arial" w:cs="Arial"/>
          <w:b w:val="0"/>
          <w:sz w:val="24"/>
          <w:szCs w:val="24"/>
        </w:rPr>
        <w:t>.</w:t>
      </w:r>
    </w:p>
    <w:p w:rsidR="002E0ED5" w:rsidRDefault="002E0ED5" w:rsidP="002E0ED5">
      <w:pPr>
        <w:pStyle w:val="1"/>
        <w:jc w:val="center"/>
        <w:rPr>
          <w:sz w:val="20"/>
          <w:szCs w:val="20"/>
        </w:rPr>
      </w:pPr>
    </w:p>
    <w:p w:rsidR="00282581" w:rsidRDefault="00282581" w:rsidP="00282581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Коррупциогенных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факторов не выявлено</w:t>
      </w:r>
    </w:p>
    <w:p w:rsidR="00282581" w:rsidRPr="00BE09CB" w:rsidRDefault="00282581" w:rsidP="00282581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Специалист                   О.В.Сорокина</w:t>
      </w:r>
    </w:p>
    <w:p w:rsidR="002E0ED5" w:rsidRDefault="002E0ED5" w:rsidP="00282581">
      <w:pPr>
        <w:pStyle w:val="1"/>
        <w:rPr>
          <w:sz w:val="20"/>
          <w:szCs w:val="20"/>
        </w:rPr>
      </w:pPr>
    </w:p>
    <w:p w:rsidR="002E0ED5" w:rsidRDefault="002E0ED5" w:rsidP="002E0ED5">
      <w:pPr>
        <w:pStyle w:val="1"/>
        <w:jc w:val="center"/>
        <w:rPr>
          <w:sz w:val="20"/>
          <w:szCs w:val="20"/>
        </w:rPr>
      </w:pPr>
    </w:p>
    <w:p w:rsidR="002E0ED5" w:rsidRDefault="002E0ED5" w:rsidP="002E0ED5">
      <w:pPr>
        <w:pStyle w:val="1"/>
        <w:jc w:val="center"/>
        <w:rPr>
          <w:sz w:val="20"/>
          <w:szCs w:val="20"/>
        </w:rPr>
      </w:pPr>
    </w:p>
    <w:p w:rsidR="002E0ED5" w:rsidRDefault="002E0ED5" w:rsidP="002E0ED5">
      <w:pPr>
        <w:pStyle w:val="1"/>
        <w:jc w:val="center"/>
        <w:rPr>
          <w:sz w:val="20"/>
          <w:szCs w:val="20"/>
        </w:rPr>
      </w:pPr>
    </w:p>
    <w:p w:rsidR="002E0ED5" w:rsidRDefault="002E0ED5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t>Приложение</w:t>
      </w:r>
    </w:p>
    <w:p w:rsidR="002E0ED5" w:rsidRDefault="002E0ED5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t>к постановлению Администрации</w:t>
      </w:r>
    </w:p>
    <w:p w:rsidR="002E0ED5" w:rsidRDefault="006416BE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proofErr w:type="spellStart"/>
      <w:r>
        <w:t>Черемшанского</w:t>
      </w:r>
      <w:proofErr w:type="spellEnd"/>
      <w:r>
        <w:t xml:space="preserve"> сельсовета</w:t>
      </w:r>
    </w:p>
    <w:p w:rsidR="002E0ED5" w:rsidRDefault="002E0ED5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proofErr w:type="spellStart"/>
      <w:r>
        <w:t>Тюменцевского</w:t>
      </w:r>
      <w:proofErr w:type="spellEnd"/>
      <w:r>
        <w:t xml:space="preserve"> района</w:t>
      </w:r>
    </w:p>
    <w:p w:rsidR="002E0ED5" w:rsidRDefault="002E0ED5" w:rsidP="006416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t xml:space="preserve">от </w:t>
      </w:r>
      <w:r w:rsidR="006416BE">
        <w:t>26.06.2018</w:t>
      </w:r>
      <w:r>
        <w:t xml:space="preserve">  № </w:t>
      </w:r>
      <w:r w:rsidR="006416BE">
        <w:t>10</w:t>
      </w:r>
      <w:r>
        <w:t xml:space="preserve"> </w:t>
      </w:r>
    </w:p>
    <w:p w:rsidR="002E0ED5" w:rsidRDefault="002E0ED5" w:rsidP="006416BE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</w:rPr>
      </w:pPr>
    </w:p>
    <w:p w:rsidR="002E0ED5" w:rsidRDefault="002E0ED5" w:rsidP="002E0ED5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E0ED5" w:rsidRDefault="002E0ED5" w:rsidP="002E0ED5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21FD7" w:rsidRDefault="002E0ED5" w:rsidP="00641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1FD7">
        <w:rPr>
          <w:rFonts w:ascii="Arial" w:hAnsi="Arial" w:cs="Arial"/>
          <w:b/>
          <w:bCs/>
          <w:sz w:val="24"/>
          <w:szCs w:val="24"/>
        </w:rPr>
        <w:t xml:space="preserve">Порядок организации повышения квалификации должностных лиц, ответственных за обеспечение защиты информации </w:t>
      </w:r>
      <w:proofErr w:type="gramStart"/>
      <w:r w:rsidRPr="00221FD7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221FD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E0ED5" w:rsidRPr="00221FD7" w:rsidRDefault="002E0ED5" w:rsidP="00641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1FD7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proofErr w:type="spellStart"/>
      <w:r w:rsidR="006416BE" w:rsidRPr="00221FD7">
        <w:rPr>
          <w:rFonts w:ascii="Arial" w:hAnsi="Arial" w:cs="Arial"/>
          <w:b/>
          <w:bCs/>
          <w:sz w:val="24"/>
          <w:szCs w:val="24"/>
        </w:rPr>
        <w:t>Черемшанского</w:t>
      </w:r>
      <w:proofErr w:type="spellEnd"/>
      <w:r w:rsidR="006416BE" w:rsidRPr="00221FD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E0ED5" w:rsidRPr="00221FD7" w:rsidRDefault="002E0ED5" w:rsidP="00641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21FD7">
        <w:rPr>
          <w:rFonts w:ascii="Arial" w:hAnsi="Arial" w:cs="Arial"/>
          <w:b/>
          <w:bCs/>
          <w:sz w:val="24"/>
          <w:szCs w:val="24"/>
        </w:rPr>
        <w:t>Тюменцевского</w:t>
      </w:r>
      <w:proofErr w:type="spellEnd"/>
      <w:r w:rsidRPr="00221FD7">
        <w:rPr>
          <w:rFonts w:ascii="Arial" w:hAnsi="Arial" w:cs="Arial"/>
          <w:b/>
          <w:bCs/>
          <w:sz w:val="24"/>
          <w:szCs w:val="24"/>
        </w:rPr>
        <w:t xml:space="preserve"> района Алтайского края.</w:t>
      </w:r>
    </w:p>
    <w:p w:rsidR="002E0ED5" w:rsidRPr="00221FD7" w:rsidRDefault="002E0ED5" w:rsidP="006416B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E0ED5" w:rsidRPr="00221FD7" w:rsidRDefault="002E0ED5" w:rsidP="002E0ED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D7">
        <w:rPr>
          <w:rFonts w:ascii="Arial" w:hAnsi="Arial" w:cs="Arial"/>
          <w:sz w:val="24"/>
          <w:szCs w:val="24"/>
        </w:rPr>
        <w:t xml:space="preserve">Настоящий порядок определяет правила организации повышения     квалификации должностных лиц, ответственных за обеспечение защиты    информации в Администрации </w:t>
      </w:r>
      <w:proofErr w:type="spellStart"/>
      <w:r w:rsidR="006416BE" w:rsidRPr="00221FD7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6416BE" w:rsidRPr="00221FD7">
        <w:rPr>
          <w:rFonts w:ascii="Arial" w:hAnsi="Arial" w:cs="Arial"/>
          <w:sz w:val="24"/>
          <w:szCs w:val="24"/>
        </w:rPr>
        <w:t xml:space="preserve"> сельсовета </w:t>
      </w:r>
      <w:r w:rsidRPr="00221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FD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221FD7">
        <w:rPr>
          <w:rFonts w:ascii="Arial" w:hAnsi="Arial" w:cs="Arial"/>
          <w:sz w:val="24"/>
          <w:szCs w:val="24"/>
        </w:rPr>
        <w:t xml:space="preserve">           района Алтайского края (далее – ответственные должностные лица). </w:t>
      </w:r>
    </w:p>
    <w:p w:rsidR="002E0ED5" w:rsidRPr="00221FD7" w:rsidRDefault="002E0ED5" w:rsidP="002E0ED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D7">
        <w:rPr>
          <w:rFonts w:ascii="Arial" w:hAnsi="Arial" w:cs="Arial"/>
          <w:sz w:val="24"/>
          <w:szCs w:val="24"/>
        </w:rPr>
        <w:t xml:space="preserve">Повышение квалификации ответственных должностных лиц     осуществляется: </w:t>
      </w:r>
    </w:p>
    <w:p w:rsidR="002E0ED5" w:rsidRPr="00221FD7" w:rsidRDefault="002E0ED5" w:rsidP="002E0E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1FD7">
        <w:rPr>
          <w:rFonts w:ascii="Arial" w:hAnsi="Arial" w:cs="Arial"/>
          <w:sz w:val="24"/>
          <w:szCs w:val="24"/>
        </w:rPr>
        <w:t xml:space="preserve">с отрывом или </w:t>
      </w:r>
      <w:proofErr w:type="gramStart"/>
      <w:r w:rsidRPr="00221FD7">
        <w:rPr>
          <w:rFonts w:ascii="Arial" w:hAnsi="Arial" w:cs="Arial"/>
          <w:sz w:val="24"/>
          <w:szCs w:val="24"/>
        </w:rPr>
        <w:t>без отрыва от служебной деятельности в соответствии с программами повышения квалификации в области</w:t>
      </w:r>
      <w:proofErr w:type="gramEnd"/>
      <w:r w:rsidRPr="00221FD7">
        <w:rPr>
          <w:rFonts w:ascii="Arial" w:hAnsi="Arial" w:cs="Arial"/>
          <w:sz w:val="24"/>
          <w:szCs w:val="24"/>
        </w:rPr>
        <w:t xml:space="preserve"> безопасности государства;</w:t>
      </w:r>
    </w:p>
    <w:p w:rsidR="002E0ED5" w:rsidRPr="00221FD7" w:rsidRDefault="002E0ED5" w:rsidP="002E0E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1FD7">
        <w:rPr>
          <w:rFonts w:ascii="Arial" w:hAnsi="Arial" w:cs="Arial"/>
          <w:sz w:val="24"/>
          <w:szCs w:val="24"/>
        </w:rPr>
        <w:t>с периодичностью, позволяющей ответственным должностным лицам в условиях нарастания количества угроз безопасности информации, а также с учетом необходимости постоянного совершенствования методов и средств их нейтрализации получать новые знания, умения и навыки, необходимые для профессиональной деятельности.</w:t>
      </w:r>
    </w:p>
    <w:p w:rsidR="002E0ED5" w:rsidRPr="00221FD7" w:rsidRDefault="002E0ED5" w:rsidP="002E0ED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1FD7">
        <w:rPr>
          <w:rFonts w:ascii="Arial" w:hAnsi="Arial" w:cs="Arial"/>
          <w:sz w:val="24"/>
          <w:szCs w:val="24"/>
        </w:rPr>
        <w:t>Форма и продолжительность повышения квалификации ответственных должностных лиц, а также тематика программ повышения квалификации, подлежащих освоению ответственными должностными лицами, определяются Администрацией</w:t>
      </w:r>
      <w:r w:rsidR="006416BE" w:rsidRPr="00221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6BE" w:rsidRPr="00221FD7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6416BE" w:rsidRPr="00221FD7">
        <w:rPr>
          <w:rFonts w:ascii="Arial" w:hAnsi="Arial" w:cs="Arial"/>
          <w:sz w:val="24"/>
          <w:szCs w:val="24"/>
        </w:rPr>
        <w:t xml:space="preserve"> сельсовета</w:t>
      </w:r>
      <w:r w:rsidRPr="00221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FD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221FD7">
        <w:rPr>
          <w:rFonts w:ascii="Arial" w:hAnsi="Arial" w:cs="Arial"/>
          <w:sz w:val="24"/>
          <w:szCs w:val="24"/>
        </w:rPr>
        <w:t xml:space="preserve">  района Алтайского края в соответствии с утвержденными Федеральной службой по техническому и экспортному контролю (далее - ФСТЭК России) примерными программами повышения квалификации в области безопасности государства в части, касающейся обеспечения безопасности информации в ключевых системах информационной инфраструктуры</w:t>
      </w:r>
      <w:proofErr w:type="gramEnd"/>
      <w:r w:rsidRPr="00221FD7">
        <w:rPr>
          <w:rFonts w:ascii="Arial" w:hAnsi="Arial" w:cs="Arial"/>
          <w:sz w:val="24"/>
          <w:szCs w:val="24"/>
        </w:rPr>
        <w:t>, противодействия иностранным техническим разведкам и технической защиты информации.</w:t>
      </w:r>
    </w:p>
    <w:p w:rsidR="002E0ED5" w:rsidRPr="00221FD7" w:rsidRDefault="002E0ED5" w:rsidP="002E0E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1FD7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221FD7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221FD7">
        <w:rPr>
          <w:rFonts w:ascii="Arial" w:hAnsi="Arial" w:cs="Arial"/>
          <w:sz w:val="24"/>
          <w:szCs w:val="24"/>
        </w:rPr>
        <w:t xml:space="preserve"> повышения квалификации в области информационной безопасности определяется в соответствии с приказом </w:t>
      </w:r>
      <w:proofErr w:type="spellStart"/>
      <w:r w:rsidRPr="00221FD7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221FD7">
        <w:rPr>
          <w:rFonts w:ascii="Arial" w:hAnsi="Arial" w:cs="Arial"/>
          <w:sz w:val="24"/>
          <w:szCs w:val="24"/>
        </w:rPr>
        <w:t> России от 05.12.2013  № 1310 «Об 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 области информационной безопасности».</w:t>
      </w:r>
    </w:p>
    <w:p w:rsidR="002E0ED5" w:rsidRPr="00221FD7" w:rsidRDefault="002E0ED5" w:rsidP="002E0E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D7">
        <w:rPr>
          <w:rFonts w:ascii="Arial" w:hAnsi="Arial" w:cs="Arial"/>
          <w:sz w:val="24"/>
          <w:szCs w:val="24"/>
        </w:rPr>
        <w:t xml:space="preserve">Обеспечение полным перечнем примерных программ и примерными программами производится на основании обращения Администрации </w:t>
      </w:r>
      <w:proofErr w:type="spellStart"/>
      <w:r w:rsidR="006416BE" w:rsidRPr="00221FD7">
        <w:rPr>
          <w:rFonts w:ascii="Arial" w:hAnsi="Arial" w:cs="Arial"/>
          <w:sz w:val="24"/>
          <w:szCs w:val="24"/>
        </w:rPr>
        <w:lastRenderedPageBreak/>
        <w:t>Черемшанского</w:t>
      </w:r>
      <w:proofErr w:type="spellEnd"/>
      <w:r w:rsidR="006416BE" w:rsidRPr="00221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FD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221FD7">
        <w:rPr>
          <w:rFonts w:ascii="Arial" w:hAnsi="Arial" w:cs="Arial"/>
          <w:sz w:val="24"/>
          <w:szCs w:val="24"/>
        </w:rPr>
        <w:t xml:space="preserve"> района Алтайского   края с соответствующим обоснованием в управление ФСТЭК России по Сибирскому федеральному округу.</w:t>
      </w:r>
    </w:p>
    <w:p w:rsidR="002E0ED5" w:rsidRPr="00221FD7" w:rsidRDefault="002E0ED5" w:rsidP="002E0ED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D7">
        <w:rPr>
          <w:rFonts w:ascii="Arial" w:hAnsi="Arial" w:cs="Arial"/>
          <w:sz w:val="24"/>
          <w:szCs w:val="24"/>
        </w:rPr>
        <w:t xml:space="preserve">Условия </w:t>
      </w:r>
      <w:proofErr w:type="gramStart"/>
      <w:r w:rsidRPr="00221FD7">
        <w:rPr>
          <w:rFonts w:ascii="Arial" w:hAnsi="Arial" w:cs="Arial"/>
          <w:sz w:val="24"/>
          <w:szCs w:val="24"/>
        </w:rPr>
        <w:t>реализации программ повышения квалификации ответственных должностных лиц</w:t>
      </w:r>
      <w:proofErr w:type="gramEnd"/>
      <w:r w:rsidRPr="00221FD7">
        <w:rPr>
          <w:rFonts w:ascii="Arial" w:hAnsi="Arial" w:cs="Arial"/>
          <w:sz w:val="24"/>
          <w:szCs w:val="24"/>
        </w:rPr>
        <w:t xml:space="preserve"> должны предусматривать особенности организации учебного процесса, в том числе ограничения, связанные с применением    исключительно электронного обучения и дистанционных образовательных   технологий.</w:t>
      </w:r>
    </w:p>
    <w:p w:rsidR="002E0ED5" w:rsidRPr="00221FD7" w:rsidRDefault="002E0ED5" w:rsidP="002E0ED5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221FD7">
        <w:rPr>
          <w:rFonts w:ascii="Arial" w:hAnsi="Arial" w:cs="Arial"/>
          <w:b w:val="0"/>
          <w:sz w:val="24"/>
          <w:szCs w:val="24"/>
        </w:rPr>
        <w:t xml:space="preserve">Повышение квалификации должностных лиц, ответственных за обеспечение защиты информации в Администрации </w:t>
      </w:r>
      <w:proofErr w:type="spellStart"/>
      <w:r w:rsidR="006416BE" w:rsidRPr="00221FD7">
        <w:rPr>
          <w:rFonts w:ascii="Arial" w:hAnsi="Arial" w:cs="Arial"/>
          <w:b w:val="0"/>
          <w:sz w:val="24"/>
          <w:szCs w:val="24"/>
        </w:rPr>
        <w:t>Черемшанского</w:t>
      </w:r>
      <w:proofErr w:type="spellEnd"/>
      <w:r w:rsidR="006416BE" w:rsidRPr="00221FD7">
        <w:rPr>
          <w:rFonts w:ascii="Arial" w:hAnsi="Arial" w:cs="Arial"/>
          <w:b w:val="0"/>
          <w:sz w:val="24"/>
          <w:szCs w:val="24"/>
        </w:rPr>
        <w:t xml:space="preserve"> </w:t>
      </w:r>
      <w:r w:rsidRPr="00221FD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21FD7">
        <w:rPr>
          <w:rFonts w:ascii="Arial" w:hAnsi="Arial" w:cs="Arial"/>
          <w:b w:val="0"/>
          <w:sz w:val="24"/>
          <w:szCs w:val="24"/>
        </w:rPr>
        <w:t>Тюменцевского</w:t>
      </w:r>
      <w:proofErr w:type="spellEnd"/>
      <w:r w:rsidRPr="00221FD7">
        <w:rPr>
          <w:rFonts w:ascii="Arial" w:hAnsi="Arial" w:cs="Arial"/>
          <w:b w:val="0"/>
          <w:sz w:val="24"/>
          <w:szCs w:val="24"/>
        </w:rPr>
        <w:t xml:space="preserve"> района Алтайского края, проводится в организациях, осуществляющих образовательную деятельность, имеющих дополнительные профессиональные программы в области информационной безопасности, согласно перечню организаций, утвержденному ФСТЭК России.</w:t>
      </w:r>
    </w:p>
    <w:p w:rsidR="002E0ED5" w:rsidRPr="00221FD7" w:rsidRDefault="002E0ED5" w:rsidP="002E0ED5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221FD7">
        <w:rPr>
          <w:rFonts w:ascii="Arial" w:hAnsi="Arial" w:cs="Arial"/>
          <w:b w:val="0"/>
          <w:sz w:val="24"/>
          <w:szCs w:val="24"/>
        </w:rPr>
        <w:t>Финансовое обеспечение расходных обязательств, связанных с повышением квалификации ответственных должностных лиц, осуществляется в соответствии с законодательством Российской Федерации, за счет средств местного бюджета муниципального образования.</w:t>
      </w:r>
    </w:p>
    <w:p w:rsidR="002E0ED5" w:rsidRPr="00221FD7" w:rsidRDefault="002E0ED5" w:rsidP="002E0ED5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E0ED5" w:rsidRPr="00221FD7" w:rsidRDefault="002E0ED5" w:rsidP="002E0ED5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E0ED5" w:rsidRPr="00221FD7" w:rsidRDefault="002E0ED5" w:rsidP="002E0ED5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E0ED5" w:rsidRPr="00221FD7" w:rsidRDefault="002E0ED5" w:rsidP="002E0ED5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E0ED5" w:rsidRPr="00221FD7" w:rsidRDefault="002E0ED5" w:rsidP="002E0ED5">
      <w:pPr>
        <w:rPr>
          <w:rFonts w:ascii="Arial" w:hAnsi="Arial" w:cs="Arial"/>
          <w:sz w:val="24"/>
          <w:szCs w:val="24"/>
        </w:rPr>
      </w:pPr>
    </w:p>
    <w:p w:rsidR="00D66FAB" w:rsidRPr="00221FD7" w:rsidRDefault="00D66FAB">
      <w:pPr>
        <w:rPr>
          <w:rFonts w:ascii="Arial" w:hAnsi="Arial" w:cs="Arial"/>
          <w:sz w:val="24"/>
          <w:szCs w:val="24"/>
        </w:rPr>
      </w:pPr>
    </w:p>
    <w:sectPr w:rsidR="00D66FAB" w:rsidRPr="00221FD7" w:rsidSect="008C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ED5"/>
    <w:rsid w:val="00221FD7"/>
    <w:rsid w:val="00282581"/>
    <w:rsid w:val="002E0ED5"/>
    <w:rsid w:val="00425BA7"/>
    <w:rsid w:val="006416BE"/>
    <w:rsid w:val="008C213D"/>
    <w:rsid w:val="00BD394D"/>
    <w:rsid w:val="00D6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3D"/>
  </w:style>
  <w:style w:type="paragraph" w:styleId="1">
    <w:name w:val="heading 1"/>
    <w:basedOn w:val="a"/>
    <w:link w:val="10"/>
    <w:qFormat/>
    <w:rsid w:val="002E0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E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2E0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2018-12-26T09:48:00Z</cp:lastPrinted>
  <dcterms:created xsi:type="dcterms:W3CDTF">2018-06-22T09:18:00Z</dcterms:created>
  <dcterms:modified xsi:type="dcterms:W3CDTF">2018-12-26T09:48:00Z</dcterms:modified>
</cp:coreProperties>
</file>