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76" w:rsidRPr="00703674" w:rsidRDefault="00213D76" w:rsidP="00213D76">
      <w:pPr>
        <w:spacing w:after="0" w:line="240" w:lineRule="auto"/>
        <w:ind w:left="-284"/>
        <w:jc w:val="center"/>
        <w:rPr>
          <w:b/>
          <w:sz w:val="28"/>
          <w:szCs w:val="28"/>
        </w:rPr>
      </w:pPr>
      <w:r w:rsidRPr="00703674">
        <w:rPr>
          <w:b/>
          <w:sz w:val="28"/>
          <w:szCs w:val="28"/>
        </w:rPr>
        <w:t>РОССИЙСКОЙ   ФЕДЕРАЦИИ</w:t>
      </w:r>
    </w:p>
    <w:p w:rsidR="00213D76" w:rsidRPr="00703674" w:rsidRDefault="005B691C" w:rsidP="00213D76">
      <w:pPr>
        <w:spacing w:after="0" w:line="240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 </w:t>
      </w:r>
      <w:r w:rsidR="00213D76" w:rsidRPr="00703674">
        <w:rPr>
          <w:b/>
          <w:sz w:val="28"/>
          <w:szCs w:val="28"/>
        </w:rPr>
        <w:t xml:space="preserve">ДЕПУТАТОВ ЧЕРЕМШАНСКОГО СЕЛЬСОВЕТА </w:t>
      </w:r>
    </w:p>
    <w:p w:rsidR="00213D76" w:rsidRPr="00703674" w:rsidRDefault="00213D76" w:rsidP="00213D76">
      <w:pPr>
        <w:spacing w:after="0" w:line="240" w:lineRule="auto"/>
        <w:ind w:left="-284"/>
        <w:jc w:val="center"/>
        <w:rPr>
          <w:b/>
          <w:sz w:val="28"/>
          <w:szCs w:val="28"/>
        </w:rPr>
      </w:pPr>
      <w:r w:rsidRPr="00703674">
        <w:rPr>
          <w:b/>
          <w:sz w:val="28"/>
          <w:szCs w:val="28"/>
        </w:rPr>
        <w:t>ТЮМЕНЦЕВСКОГО РАЙОНА АЛТАЙСКОГО КРАЯ</w:t>
      </w:r>
    </w:p>
    <w:p w:rsidR="00213D76" w:rsidRDefault="00213D76" w:rsidP="00213D76">
      <w:pPr>
        <w:spacing w:after="0"/>
        <w:ind w:left="-284"/>
        <w:jc w:val="center"/>
        <w:rPr>
          <w:sz w:val="24"/>
        </w:rPr>
      </w:pPr>
    </w:p>
    <w:p w:rsidR="00213D76" w:rsidRDefault="00213D76" w:rsidP="00213D76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213D76" w:rsidRDefault="00213D76" w:rsidP="00213D76">
      <w:pPr>
        <w:spacing w:after="0"/>
        <w:ind w:right="5668"/>
        <w:jc w:val="center"/>
        <w:rPr>
          <w:sz w:val="24"/>
        </w:rPr>
      </w:pPr>
    </w:p>
    <w:p w:rsidR="00213D76" w:rsidRDefault="00213D76" w:rsidP="00213D76">
      <w:pPr>
        <w:ind w:right="-2" w:firstLine="567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213D76" w:rsidTr="0045022D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13D76" w:rsidRDefault="00213D76" w:rsidP="00320A37">
            <w:pPr>
              <w:spacing w:after="0"/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320A37">
              <w:rPr>
                <w:rFonts w:ascii="Arial" w:hAnsi="Arial"/>
                <w:sz w:val="24"/>
              </w:rPr>
              <w:t>9</w:t>
            </w:r>
            <w:r>
              <w:rPr>
                <w:rFonts w:ascii="Arial" w:hAnsi="Arial"/>
                <w:sz w:val="24"/>
              </w:rPr>
              <w:t>.06.2018</w:t>
            </w:r>
          </w:p>
        </w:tc>
        <w:tc>
          <w:tcPr>
            <w:tcW w:w="2392" w:type="dxa"/>
            <w:shd w:val="clear" w:color="auto" w:fill="auto"/>
          </w:tcPr>
          <w:p w:rsidR="00213D76" w:rsidRDefault="00213D76" w:rsidP="0045022D">
            <w:pPr>
              <w:spacing w:after="0"/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213D76" w:rsidRDefault="00213D76" w:rsidP="0045022D">
            <w:pPr>
              <w:spacing w:after="0"/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13D76" w:rsidRDefault="00213D76" w:rsidP="00C92A7E">
            <w:pPr>
              <w:spacing w:after="0"/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  <w:r w:rsidR="00C92A7E">
              <w:rPr>
                <w:rFonts w:ascii="Arial" w:hAnsi="Arial"/>
                <w:sz w:val="24"/>
              </w:rPr>
              <w:t>8</w:t>
            </w:r>
          </w:p>
        </w:tc>
      </w:tr>
    </w:tbl>
    <w:p w:rsidR="00213D76" w:rsidRDefault="00213D76" w:rsidP="00213D76">
      <w:pPr>
        <w:spacing w:after="0"/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С.Черемшанка</w:t>
      </w:r>
    </w:p>
    <w:p w:rsidR="005D35D2" w:rsidRDefault="005D35D2" w:rsidP="00213D76">
      <w:pPr>
        <w:spacing w:after="0"/>
        <w:ind w:right="-2"/>
        <w:jc w:val="center"/>
        <w:rPr>
          <w:rFonts w:ascii="Arial" w:hAnsi="Arial"/>
          <w:b/>
          <w:sz w:val="18"/>
        </w:rPr>
      </w:pPr>
    </w:p>
    <w:p w:rsidR="00213D76" w:rsidRDefault="00972011" w:rsidP="005D35D2">
      <w:pPr>
        <w:shd w:val="clear" w:color="auto" w:fill="FFFFFF"/>
        <w:tabs>
          <w:tab w:val="left" w:leader="underscore" w:pos="2803"/>
        </w:tabs>
        <w:spacing w:after="0" w:line="24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протесте прокурора на решение</w:t>
      </w:r>
    </w:p>
    <w:p w:rsidR="00972011" w:rsidRDefault="00972011" w:rsidP="005D35D2">
      <w:pPr>
        <w:shd w:val="clear" w:color="auto" w:fill="FFFFFF"/>
        <w:tabs>
          <w:tab w:val="left" w:leader="underscore" w:pos="2803"/>
        </w:tabs>
        <w:spacing w:after="0" w:line="24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Собрания депутатов </w:t>
      </w:r>
      <w:proofErr w:type="spellStart"/>
      <w:r>
        <w:rPr>
          <w:rFonts w:ascii="Arial" w:hAnsi="Arial" w:cs="Arial"/>
          <w:sz w:val="20"/>
          <w:szCs w:val="20"/>
        </w:rPr>
        <w:t>Черемшанского</w:t>
      </w:r>
      <w:proofErr w:type="spellEnd"/>
    </w:p>
    <w:p w:rsidR="00972011" w:rsidRDefault="000E3FF4" w:rsidP="005D35D2">
      <w:pPr>
        <w:shd w:val="clear" w:color="auto" w:fill="FFFFFF"/>
        <w:tabs>
          <w:tab w:val="left" w:leader="underscore" w:pos="2803"/>
        </w:tabs>
        <w:spacing w:after="0" w:line="24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972011">
        <w:rPr>
          <w:rFonts w:ascii="Arial" w:hAnsi="Arial" w:cs="Arial"/>
          <w:sz w:val="20"/>
          <w:szCs w:val="20"/>
        </w:rPr>
        <w:t xml:space="preserve">ельсовета </w:t>
      </w:r>
      <w:proofErr w:type="spellStart"/>
      <w:r w:rsidR="00972011">
        <w:rPr>
          <w:rFonts w:ascii="Arial" w:hAnsi="Arial" w:cs="Arial"/>
          <w:sz w:val="20"/>
          <w:szCs w:val="20"/>
        </w:rPr>
        <w:t>Тюменцевского</w:t>
      </w:r>
      <w:proofErr w:type="spellEnd"/>
      <w:r w:rsidR="00972011">
        <w:rPr>
          <w:rFonts w:ascii="Arial" w:hAnsi="Arial" w:cs="Arial"/>
          <w:sz w:val="20"/>
          <w:szCs w:val="20"/>
        </w:rPr>
        <w:t xml:space="preserve"> района </w:t>
      </w:r>
    </w:p>
    <w:p w:rsidR="00972011" w:rsidRDefault="00972011" w:rsidP="005D35D2">
      <w:pPr>
        <w:shd w:val="clear" w:color="auto" w:fill="FFFFFF"/>
        <w:tabs>
          <w:tab w:val="left" w:leader="underscore" w:pos="2803"/>
        </w:tabs>
        <w:spacing w:after="0" w:line="24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Алтайского края №87 от 28.10.2014г.</w:t>
      </w:r>
    </w:p>
    <w:p w:rsidR="008E1514" w:rsidRPr="008E1514" w:rsidRDefault="00972011" w:rsidP="005D35D2">
      <w:pPr>
        <w:spacing w:after="0" w:line="240" w:lineRule="auto"/>
        <w:ind w:right="4395"/>
        <w:rPr>
          <w:rFonts w:ascii="Arial" w:hAnsi="Arial" w:cs="Arial"/>
          <w:sz w:val="20"/>
          <w:szCs w:val="20"/>
        </w:rPr>
      </w:pPr>
      <w:r w:rsidRPr="008E1514">
        <w:rPr>
          <w:rFonts w:ascii="Arial" w:hAnsi="Arial" w:cs="Arial"/>
          <w:sz w:val="20"/>
          <w:szCs w:val="20"/>
        </w:rPr>
        <w:t>«</w:t>
      </w:r>
      <w:r w:rsidR="008E1514" w:rsidRPr="008E1514">
        <w:rPr>
          <w:rFonts w:ascii="Arial" w:hAnsi="Arial" w:cs="Arial"/>
          <w:sz w:val="20"/>
          <w:szCs w:val="20"/>
        </w:rPr>
        <w:t xml:space="preserve">О введении земельного налога на территории муниципального образования </w:t>
      </w:r>
      <w:proofErr w:type="spellStart"/>
      <w:r w:rsidR="008E1514" w:rsidRPr="008E1514">
        <w:rPr>
          <w:rFonts w:ascii="Arial" w:hAnsi="Arial" w:cs="Arial"/>
          <w:sz w:val="20"/>
          <w:szCs w:val="20"/>
        </w:rPr>
        <w:t>Черемшанский</w:t>
      </w:r>
      <w:proofErr w:type="spellEnd"/>
      <w:r w:rsidR="008E1514" w:rsidRPr="008E1514">
        <w:rPr>
          <w:rFonts w:ascii="Arial" w:hAnsi="Arial" w:cs="Arial"/>
          <w:sz w:val="20"/>
          <w:szCs w:val="20"/>
        </w:rPr>
        <w:t xml:space="preserve"> сельсовет </w:t>
      </w:r>
      <w:proofErr w:type="spellStart"/>
      <w:r w:rsidR="008E1514" w:rsidRPr="008E1514">
        <w:rPr>
          <w:rFonts w:ascii="Arial" w:hAnsi="Arial" w:cs="Arial"/>
          <w:sz w:val="20"/>
          <w:szCs w:val="20"/>
        </w:rPr>
        <w:t>Тюменцевского</w:t>
      </w:r>
      <w:proofErr w:type="spellEnd"/>
      <w:r w:rsidR="008E1514" w:rsidRPr="008E1514">
        <w:rPr>
          <w:rFonts w:ascii="Arial" w:hAnsi="Arial" w:cs="Arial"/>
          <w:sz w:val="20"/>
          <w:szCs w:val="20"/>
        </w:rPr>
        <w:t xml:space="preserve"> района Алтайского края</w:t>
      </w:r>
      <w:r w:rsidR="008E1514">
        <w:rPr>
          <w:rFonts w:ascii="Arial" w:hAnsi="Arial" w:cs="Arial"/>
          <w:sz w:val="20"/>
          <w:szCs w:val="20"/>
        </w:rPr>
        <w:t>»</w:t>
      </w:r>
    </w:p>
    <w:p w:rsidR="000E3FF4" w:rsidRDefault="000E3FF4" w:rsidP="0032360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E3FF4" w:rsidRPr="000E3FF4" w:rsidRDefault="000E3FF4" w:rsidP="000E3FF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E3FF4"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color w:val="000000"/>
        </w:rPr>
        <w:t xml:space="preserve">        </w:t>
      </w:r>
      <w:r w:rsidRPr="000E3FF4">
        <w:rPr>
          <w:rFonts w:ascii="Arial" w:hAnsi="Arial" w:cs="Arial"/>
          <w:color w:val="000000"/>
        </w:rPr>
        <w:t>В  соответствии с Налоговым кодексом РФ, протестом прокур</w:t>
      </w:r>
      <w:r>
        <w:rPr>
          <w:rFonts w:ascii="Arial" w:hAnsi="Arial" w:cs="Arial"/>
          <w:color w:val="000000"/>
        </w:rPr>
        <w:t xml:space="preserve">ора </w:t>
      </w:r>
      <w:proofErr w:type="spellStart"/>
      <w:r>
        <w:rPr>
          <w:rFonts w:ascii="Arial" w:hAnsi="Arial" w:cs="Arial"/>
          <w:color w:val="000000"/>
        </w:rPr>
        <w:t>Тюменцевского</w:t>
      </w:r>
      <w:proofErr w:type="spellEnd"/>
      <w:r>
        <w:rPr>
          <w:rFonts w:ascii="Arial" w:hAnsi="Arial" w:cs="Arial"/>
          <w:color w:val="000000"/>
        </w:rPr>
        <w:t xml:space="preserve"> района</w:t>
      </w:r>
      <w:r w:rsidRPr="000E3FF4">
        <w:rPr>
          <w:rFonts w:ascii="Arial" w:hAnsi="Arial" w:cs="Arial"/>
          <w:color w:val="000000"/>
        </w:rPr>
        <w:t xml:space="preserve">, в целях  приведения нормативных правовых актов в соответствие с действующим законодательством </w:t>
      </w:r>
      <w:r>
        <w:rPr>
          <w:rFonts w:ascii="Arial" w:hAnsi="Arial" w:cs="Arial"/>
          <w:color w:val="000000"/>
        </w:rPr>
        <w:t xml:space="preserve">Собрание депутатов </w:t>
      </w:r>
      <w:proofErr w:type="spellStart"/>
      <w:r>
        <w:rPr>
          <w:rFonts w:ascii="Arial" w:hAnsi="Arial" w:cs="Arial"/>
          <w:color w:val="000000"/>
        </w:rPr>
        <w:t>Черемшанского</w:t>
      </w:r>
      <w:proofErr w:type="spellEnd"/>
      <w:r>
        <w:rPr>
          <w:rFonts w:ascii="Arial" w:hAnsi="Arial" w:cs="Arial"/>
          <w:color w:val="000000"/>
        </w:rPr>
        <w:t xml:space="preserve"> сельсовета </w:t>
      </w:r>
      <w:proofErr w:type="spellStart"/>
      <w:r>
        <w:rPr>
          <w:rFonts w:ascii="Arial" w:hAnsi="Arial" w:cs="Arial"/>
          <w:color w:val="000000"/>
        </w:rPr>
        <w:t>Тюменцевского</w:t>
      </w:r>
      <w:proofErr w:type="spellEnd"/>
      <w:r>
        <w:rPr>
          <w:rFonts w:ascii="Arial" w:hAnsi="Arial" w:cs="Arial"/>
          <w:color w:val="000000"/>
        </w:rPr>
        <w:t xml:space="preserve"> района Алтайского края </w:t>
      </w:r>
      <w:r w:rsidRPr="000E3FF4">
        <w:rPr>
          <w:rFonts w:ascii="Arial" w:hAnsi="Arial" w:cs="Arial"/>
          <w:color w:val="000000"/>
        </w:rPr>
        <w:t>РЕШИЛ</w:t>
      </w:r>
      <w:r>
        <w:rPr>
          <w:rFonts w:ascii="Arial" w:hAnsi="Arial" w:cs="Arial"/>
          <w:color w:val="000000"/>
        </w:rPr>
        <w:t>О</w:t>
      </w:r>
      <w:r w:rsidRPr="000E3FF4">
        <w:rPr>
          <w:rFonts w:ascii="Arial" w:hAnsi="Arial" w:cs="Arial"/>
          <w:color w:val="000000"/>
        </w:rPr>
        <w:t>:</w:t>
      </w:r>
    </w:p>
    <w:p w:rsidR="000E3FF4" w:rsidRPr="000E3FF4" w:rsidRDefault="000E3FF4" w:rsidP="000E3FF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E3FF4">
        <w:rPr>
          <w:rFonts w:ascii="Arial" w:hAnsi="Arial" w:cs="Arial"/>
          <w:color w:val="000000"/>
        </w:rPr>
        <w:t>    </w:t>
      </w:r>
    </w:p>
    <w:p w:rsidR="00614657" w:rsidRPr="00921315" w:rsidRDefault="00614657" w:rsidP="00921315">
      <w:pPr>
        <w:pStyle w:val="a5"/>
        <w:numPr>
          <w:ilvl w:val="0"/>
          <w:numId w:val="9"/>
        </w:numPr>
        <w:tabs>
          <w:tab w:val="left" w:pos="9356"/>
        </w:tabs>
        <w:spacing w:after="0" w:line="240" w:lineRule="auto"/>
        <w:ind w:right="29"/>
        <w:rPr>
          <w:rFonts w:ascii="Arial" w:eastAsia="Times New Roman" w:hAnsi="Arial" w:cs="Arial"/>
          <w:sz w:val="24"/>
          <w:szCs w:val="24"/>
        </w:rPr>
      </w:pPr>
      <w:r w:rsidRPr="00921315">
        <w:rPr>
          <w:rFonts w:ascii="Arial" w:hAnsi="Arial" w:cs="Arial"/>
          <w:color w:val="000000"/>
          <w:sz w:val="24"/>
          <w:szCs w:val="24"/>
        </w:rPr>
        <w:t xml:space="preserve">Признать утратившим  силу   Решение собрания депутатов </w:t>
      </w:r>
      <w:proofErr w:type="spellStart"/>
      <w:r w:rsidRPr="00921315">
        <w:rPr>
          <w:rFonts w:ascii="Arial" w:hAnsi="Arial" w:cs="Arial"/>
          <w:color w:val="000000"/>
          <w:sz w:val="24"/>
          <w:szCs w:val="24"/>
        </w:rPr>
        <w:t>Черемшанского</w:t>
      </w:r>
      <w:proofErr w:type="spellEnd"/>
      <w:r w:rsidRPr="00921315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921315">
        <w:rPr>
          <w:rFonts w:ascii="Arial" w:hAnsi="Arial" w:cs="Arial"/>
          <w:color w:val="000000"/>
          <w:sz w:val="24"/>
          <w:szCs w:val="24"/>
        </w:rPr>
        <w:t>Тюменцевского</w:t>
      </w:r>
      <w:proofErr w:type="spellEnd"/>
      <w:r w:rsidRPr="00921315">
        <w:rPr>
          <w:rFonts w:ascii="Arial" w:hAnsi="Arial" w:cs="Arial"/>
          <w:color w:val="000000"/>
          <w:sz w:val="24"/>
          <w:szCs w:val="24"/>
        </w:rPr>
        <w:t xml:space="preserve"> района Алтайского края  </w:t>
      </w:r>
      <w:r w:rsidR="00921315" w:rsidRPr="00921315">
        <w:rPr>
          <w:rFonts w:ascii="Arial" w:hAnsi="Arial" w:cs="Arial"/>
          <w:color w:val="000000"/>
          <w:sz w:val="24"/>
          <w:szCs w:val="24"/>
        </w:rPr>
        <w:t xml:space="preserve">от 29.12.2016 года №142 </w:t>
      </w:r>
      <w:r w:rsidRPr="00921315">
        <w:rPr>
          <w:rFonts w:ascii="Arial" w:hAnsi="Arial" w:cs="Arial"/>
          <w:color w:val="000000"/>
          <w:sz w:val="24"/>
          <w:szCs w:val="24"/>
        </w:rPr>
        <w:t>«</w:t>
      </w:r>
      <w:r w:rsidRPr="00921315">
        <w:rPr>
          <w:rFonts w:ascii="Arial" w:eastAsia="Times New Roman" w:hAnsi="Arial" w:cs="Arial"/>
          <w:sz w:val="24"/>
          <w:szCs w:val="24"/>
        </w:rPr>
        <w:t>О внесении изменений в решение</w:t>
      </w:r>
      <w:r w:rsidR="00921315" w:rsidRPr="00921315">
        <w:rPr>
          <w:rFonts w:ascii="Arial" w:hAnsi="Arial" w:cs="Arial"/>
          <w:sz w:val="24"/>
          <w:szCs w:val="24"/>
        </w:rPr>
        <w:t xml:space="preserve">  </w:t>
      </w:r>
      <w:r w:rsidRPr="00921315">
        <w:rPr>
          <w:rFonts w:ascii="Arial" w:eastAsia="Times New Roman" w:hAnsi="Arial" w:cs="Arial"/>
          <w:sz w:val="24"/>
          <w:szCs w:val="24"/>
        </w:rPr>
        <w:t>Собрания депутатов от  28.10.2014 г.</w:t>
      </w:r>
      <w:r w:rsidRPr="00921315">
        <w:rPr>
          <w:rFonts w:ascii="Arial" w:hAnsi="Arial" w:cs="Arial"/>
          <w:sz w:val="24"/>
          <w:szCs w:val="24"/>
        </w:rPr>
        <w:t xml:space="preserve">  </w:t>
      </w:r>
      <w:r w:rsidRPr="00921315">
        <w:rPr>
          <w:rFonts w:ascii="Arial" w:eastAsia="Times New Roman" w:hAnsi="Arial" w:cs="Arial"/>
          <w:sz w:val="24"/>
          <w:szCs w:val="24"/>
        </w:rPr>
        <w:t xml:space="preserve">№87 «О введении земельного налога на территории муниципального образования </w:t>
      </w:r>
      <w:proofErr w:type="spellStart"/>
      <w:r w:rsidRPr="00921315">
        <w:rPr>
          <w:rFonts w:ascii="Arial" w:eastAsia="Times New Roman" w:hAnsi="Arial" w:cs="Arial"/>
          <w:sz w:val="24"/>
          <w:szCs w:val="24"/>
        </w:rPr>
        <w:t>Черемшанский</w:t>
      </w:r>
      <w:proofErr w:type="spellEnd"/>
      <w:r w:rsidRPr="00921315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Pr="00921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315">
        <w:rPr>
          <w:rFonts w:ascii="Arial" w:hAnsi="Arial" w:cs="Arial"/>
          <w:sz w:val="24"/>
          <w:szCs w:val="24"/>
        </w:rPr>
        <w:t>Т</w:t>
      </w:r>
      <w:r w:rsidRPr="00921315">
        <w:rPr>
          <w:rFonts w:ascii="Arial" w:eastAsia="Times New Roman" w:hAnsi="Arial" w:cs="Arial"/>
          <w:sz w:val="24"/>
          <w:szCs w:val="24"/>
        </w:rPr>
        <w:t>юменцевского</w:t>
      </w:r>
      <w:proofErr w:type="spellEnd"/>
      <w:r w:rsidRPr="00921315">
        <w:rPr>
          <w:rFonts w:ascii="Arial" w:eastAsia="Times New Roman" w:hAnsi="Arial" w:cs="Arial"/>
          <w:sz w:val="24"/>
          <w:szCs w:val="24"/>
        </w:rPr>
        <w:t xml:space="preserve"> района Алтайского края»</w:t>
      </w:r>
      <w:r w:rsidR="005D35D2">
        <w:rPr>
          <w:rFonts w:ascii="Arial" w:eastAsia="Times New Roman" w:hAnsi="Arial" w:cs="Arial"/>
          <w:sz w:val="24"/>
          <w:szCs w:val="24"/>
        </w:rPr>
        <w:t>, пункт 4 исключить.</w:t>
      </w:r>
    </w:p>
    <w:p w:rsidR="00614657" w:rsidRPr="00921315" w:rsidRDefault="00921315" w:rsidP="00921315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E3FF4">
        <w:rPr>
          <w:rFonts w:ascii="Arial" w:hAnsi="Arial" w:cs="Arial"/>
          <w:color w:val="000000"/>
        </w:rPr>
        <w:t xml:space="preserve">Внести </w:t>
      </w:r>
      <w:r>
        <w:rPr>
          <w:rFonts w:ascii="Arial" w:hAnsi="Arial" w:cs="Arial"/>
          <w:color w:val="000000"/>
        </w:rPr>
        <w:t xml:space="preserve"> </w:t>
      </w:r>
      <w:r w:rsidRPr="000E3FF4">
        <w:rPr>
          <w:rFonts w:ascii="Arial" w:hAnsi="Arial" w:cs="Arial"/>
          <w:color w:val="000000"/>
        </w:rPr>
        <w:t>в решение  </w:t>
      </w:r>
      <w:r>
        <w:rPr>
          <w:rFonts w:ascii="Arial" w:hAnsi="Arial" w:cs="Arial"/>
          <w:color w:val="000000"/>
        </w:rPr>
        <w:t xml:space="preserve">собрания депутатов </w:t>
      </w:r>
      <w:proofErr w:type="spellStart"/>
      <w:r>
        <w:rPr>
          <w:rFonts w:ascii="Arial" w:hAnsi="Arial" w:cs="Arial"/>
          <w:color w:val="000000"/>
        </w:rPr>
        <w:t>Черемшанского</w:t>
      </w:r>
      <w:proofErr w:type="spellEnd"/>
      <w:r>
        <w:rPr>
          <w:rFonts w:ascii="Arial" w:hAnsi="Arial" w:cs="Arial"/>
          <w:color w:val="000000"/>
        </w:rPr>
        <w:t xml:space="preserve"> сельсовета </w:t>
      </w:r>
      <w:proofErr w:type="spellStart"/>
      <w:r>
        <w:rPr>
          <w:rFonts w:ascii="Arial" w:hAnsi="Arial" w:cs="Arial"/>
          <w:color w:val="000000"/>
        </w:rPr>
        <w:t>Тюменцевского</w:t>
      </w:r>
      <w:proofErr w:type="spellEnd"/>
      <w:r>
        <w:rPr>
          <w:rFonts w:ascii="Arial" w:hAnsi="Arial" w:cs="Arial"/>
          <w:color w:val="000000"/>
        </w:rPr>
        <w:t xml:space="preserve"> района Алтайского края</w:t>
      </w:r>
      <w:r w:rsidRPr="000E3FF4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 xml:space="preserve">28.10.2014 </w:t>
      </w:r>
      <w:r w:rsidRPr="000E3FF4">
        <w:rPr>
          <w:rFonts w:ascii="Arial" w:hAnsi="Arial" w:cs="Arial"/>
          <w:color w:val="000000"/>
        </w:rPr>
        <w:t xml:space="preserve"> года № </w:t>
      </w:r>
      <w:r>
        <w:rPr>
          <w:rFonts w:ascii="Arial" w:hAnsi="Arial" w:cs="Arial"/>
          <w:color w:val="000000"/>
        </w:rPr>
        <w:t>87</w:t>
      </w:r>
      <w:r w:rsidRPr="000E3FF4">
        <w:rPr>
          <w:rFonts w:ascii="Arial" w:hAnsi="Arial" w:cs="Arial"/>
          <w:color w:val="000000"/>
        </w:rPr>
        <w:t xml:space="preserve"> «О введении  земельного налога на территории </w:t>
      </w:r>
      <w:r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>
        <w:rPr>
          <w:rFonts w:ascii="Arial" w:hAnsi="Arial" w:cs="Arial"/>
          <w:color w:val="000000"/>
        </w:rPr>
        <w:t>Черемшанский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Тюменцевского</w:t>
      </w:r>
      <w:proofErr w:type="spellEnd"/>
      <w:r>
        <w:rPr>
          <w:rFonts w:ascii="Arial" w:hAnsi="Arial" w:cs="Arial"/>
          <w:color w:val="000000"/>
        </w:rPr>
        <w:t xml:space="preserve"> района Алтайского края</w:t>
      </w:r>
      <w:r w:rsidRPr="000E3FF4">
        <w:rPr>
          <w:rFonts w:ascii="Arial" w:hAnsi="Arial" w:cs="Arial"/>
          <w:color w:val="000000"/>
        </w:rPr>
        <w:t>» следующее изменение:</w:t>
      </w:r>
    </w:p>
    <w:p w:rsidR="000E3FF4" w:rsidRPr="000E3FF4" w:rsidRDefault="000E3FF4" w:rsidP="000E3FF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4</w:t>
      </w:r>
      <w:r w:rsidRPr="000E3FF4">
        <w:rPr>
          <w:rFonts w:ascii="Arial" w:hAnsi="Arial" w:cs="Arial"/>
          <w:color w:val="000000"/>
        </w:rPr>
        <w:t xml:space="preserve"> изложить в следующей редакции:</w:t>
      </w:r>
    </w:p>
    <w:p w:rsidR="000E3FF4" w:rsidRDefault="000E3FF4" w:rsidP="000E3FF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«</w:t>
      </w:r>
      <w:r w:rsidRPr="000E3FF4">
        <w:rPr>
          <w:rFonts w:ascii="Arial" w:hAnsi="Arial" w:cs="Arial"/>
          <w:color w:val="000000"/>
        </w:rPr>
        <w:t xml:space="preserve">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21315" w:rsidRDefault="000E3FF4" w:rsidP="00921315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E3FF4">
        <w:rPr>
          <w:rFonts w:ascii="Arial" w:hAnsi="Arial" w:cs="Arial"/>
          <w:color w:val="000000"/>
        </w:rPr>
        <w:t>Настоящее решение вступает в силу с 01.0</w:t>
      </w:r>
      <w:r w:rsidR="00921315">
        <w:rPr>
          <w:rFonts w:ascii="Arial" w:hAnsi="Arial" w:cs="Arial"/>
          <w:color w:val="000000"/>
        </w:rPr>
        <w:t>7</w:t>
      </w:r>
      <w:r w:rsidRPr="000E3FF4">
        <w:rPr>
          <w:rFonts w:ascii="Arial" w:hAnsi="Arial" w:cs="Arial"/>
          <w:color w:val="000000"/>
        </w:rPr>
        <w:t>.2018 года.</w:t>
      </w:r>
    </w:p>
    <w:p w:rsidR="00921315" w:rsidRPr="00586CB8" w:rsidRDefault="00921315" w:rsidP="00586CB8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 w:rsidRPr="00586CB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86CB8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председателя постоянной </w:t>
      </w:r>
      <w:r w:rsidR="00586CB8" w:rsidRPr="00586CB8">
        <w:rPr>
          <w:rFonts w:ascii="Arial" w:hAnsi="Arial" w:cs="Arial"/>
          <w:color w:val="000000"/>
          <w:sz w:val="24"/>
          <w:szCs w:val="24"/>
        </w:rPr>
        <w:t xml:space="preserve"> </w:t>
      </w:r>
      <w:r w:rsidR="00586CB8" w:rsidRPr="00586CB8">
        <w:rPr>
          <w:rFonts w:ascii="Arial" w:hAnsi="Arial" w:cs="Arial"/>
          <w:sz w:val="24"/>
          <w:szCs w:val="24"/>
        </w:rPr>
        <w:t>комиссии по  плану, бюджету, социальной  политике и земельных отношений</w:t>
      </w:r>
      <w:r w:rsidRPr="00586CB8">
        <w:rPr>
          <w:rFonts w:ascii="Arial" w:hAnsi="Arial" w:cs="Arial"/>
          <w:color w:val="000000"/>
          <w:sz w:val="24"/>
          <w:szCs w:val="24"/>
        </w:rPr>
        <w:t xml:space="preserve"> А.Э.Монину</w:t>
      </w:r>
      <w:r w:rsidRPr="00586CB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921315" w:rsidRDefault="00921315" w:rsidP="00586CB8">
      <w:pPr>
        <w:pStyle w:val="a4"/>
        <w:spacing w:before="0" w:beforeAutospacing="0" w:after="0" w:afterAutospacing="0"/>
        <w:ind w:left="405"/>
        <w:jc w:val="both"/>
        <w:rPr>
          <w:rFonts w:ascii="Arial" w:hAnsi="Arial" w:cs="Arial"/>
          <w:color w:val="000000"/>
        </w:rPr>
      </w:pPr>
    </w:p>
    <w:p w:rsidR="00586CB8" w:rsidRPr="00921315" w:rsidRDefault="002C1518" w:rsidP="00586CB8">
      <w:pPr>
        <w:pStyle w:val="a4"/>
        <w:spacing w:before="0" w:beforeAutospacing="0" w:after="0" w:afterAutospacing="0"/>
        <w:ind w:left="4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сельсовета                                                            Т.А.</w:t>
      </w:r>
      <w:proofErr w:type="gramStart"/>
      <w:r>
        <w:rPr>
          <w:rFonts w:ascii="Arial" w:hAnsi="Arial" w:cs="Arial"/>
          <w:color w:val="000000"/>
        </w:rPr>
        <w:t>Горячих</w:t>
      </w:r>
      <w:proofErr w:type="gramEnd"/>
      <w:r>
        <w:rPr>
          <w:rFonts w:ascii="Arial" w:hAnsi="Arial" w:cs="Arial"/>
          <w:color w:val="000000"/>
        </w:rPr>
        <w:t>.</w:t>
      </w:r>
    </w:p>
    <w:p w:rsidR="00921315" w:rsidRDefault="00921315" w:rsidP="0092131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E3FF4" w:rsidRPr="005D35D2" w:rsidRDefault="005D35D2" w:rsidP="005D35D2">
      <w:pPr>
        <w:ind w:right="-113"/>
        <w:jc w:val="both"/>
        <w:rPr>
          <w:rFonts w:ascii="Arial" w:hAnsi="Arial" w:cs="Arial"/>
          <w:sz w:val="20"/>
          <w:szCs w:val="20"/>
        </w:rPr>
      </w:pPr>
      <w:r w:rsidRPr="005D35D2">
        <w:rPr>
          <w:rFonts w:ascii="Arial" w:hAnsi="Arial" w:cs="Arial"/>
          <w:sz w:val="20"/>
          <w:szCs w:val="20"/>
        </w:rPr>
        <w:t xml:space="preserve">Коррупционных факторов не выявлено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5D35D2">
        <w:rPr>
          <w:rFonts w:ascii="Arial" w:hAnsi="Arial" w:cs="Arial"/>
          <w:sz w:val="20"/>
          <w:szCs w:val="20"/>
        </w:rPr>
        <w:t xml:space="preserve">      О.В.</w:t>
      </w:r>
      <w:r>
        <w:rPr>
          <w:rFonts w:ascii="Arial" w:hAnsi="Arial" w:cs="Arial"/>
          <w:sz w:val="20"/>
          <w:szCs w:val="20"/>
        </w:rPr>
        <w:t>С</w:t>
      </w:r>
      <w:r w:rsidRPr="005D35D2">
        <w:rPr>
          <w:rFonts w:ascii="Arial" w:hAnsi="Arial" w:cs="Arial"/>
          <w:sz w:val="20"/>
          <w:szCs w:val="20"/>
        </w:rPr>
        <w:t>орокина</w:t>
      </w:r>
    </w:p>
    <w:p w:rsidR="000E3FF4" w:rsidRPr="005D35D2" w:rsidRDefault="000E3FF4" w:rsidP="000E3FF4">
      <w:pPr>
        <w:ind w:right="4395"/>
        <w:jc w:val="both"/>
        <w:rPr>
          <w:sz w:val="20"/>
          <w:szCs w:val="20"/>
        </w:rPr>
      </w:pPr>
    </w:p>
    <w:p w:rsidR="00213D76" w:rsidRPr="00B174C6" w:rsidRDefault="00213D76" w:rsidP="00213D76">
      <w:pPr>
        <w:shd w:val="clear" w:color="auto" w:fill="FFFFFF"/>
        <w:tabs>
          <w:tab w:val="left" w:leader="underscore" w:pos="2803"/>
        </w:tabs>
        <w:spacing w:after="0" w:line="326" w:lineRule="exact"/>
        <w:ind w:right="72"/>
        <w:jc w:val="center"/>
        <w:rPr>
          <w:spacing w:val="-1"/>
          <w:sz w:val="28"/>
          <w:szCs w:val="28"/>
        </w:rPr>
      </w:pPr>
    </w:p>
    <w:p w:rsidR="000E3FF4" w:rsidRDefault="002C1518" w:rsidP="00213D76">
      <w:pPr>
        <w:shd w:val="clear" w:color="auto" w:fill="FFFFFF"/>
        <w:tabs>
          <w:tab w:val="left" w:leader="underscore" w:pos="2803"/>
        </w:tabs>
        <w:spacing w:after="0" w:line="326" w:lineRule="exact"/>
        <w:ind w:right="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sectPr w:rsidR="000E3FF4" w:rsidSect="002C1518">
      <w:pgSz w:w="11909" w:h="16834"/>
      <w:pgMar w:top="851" w:right="919" w:bottom="720" w:left="160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6F7"/>
    <w:multiLevelType w:val="hybridMultilevel"/>
    <w:tmpl w:val="CC2AF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173E6"/>
    <w:multiLevelType w:val="hybridMultilevel"/>
    <w:tmpl w:val="FA92595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E007756"/>
    <w:multiLevelType w:val="multilevel"/>
    <w:tmpl w:val="DB200FC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>
    <w:nsid w:val="32A47017"/>
    <w:multiLevelType w:val="hybridMultilevel"/>
    <w:tmpl w:val="9B86ECF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3D3C587A"/>
    <w:multiLevelType w:val="hybridMultilevel"/>
    <w:tmpl w:val="1A4A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40CBE"/>
    <w:multiLevelType w:val="hybridMultilevel"/>
    <w:tmpl w:val="1DB85B1C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6">
    <w:nsid w:val="450B7875"/>
    <w:multiLevelType w:val="hybridMultilevel"/>
    <w:tmpl w:val="EFE8282C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>
    <w:nsid w:val="59B12434"/>
    <w:multiLevelType w:val="hybridMultilevel"/>
    <w:tmpl w:val="1D1AED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8787688"/>
    <w:multiLevelType w:val="hybridMultilevel"/>
    <w:tmpl w:val="6A384EDA"/>
    <w:lvl w:ilvl="0" w:tplc="2BAE17D4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D76"/>
    <w:rsid w:val="000E3FF4"/>
    <w:rsid w:val="00213D76"/>
    <w:rsid w:val="002304E4"/>
    <w:rsid w:val="002C1518"/>
    <w:rsid w:val="00320A37"/>
    <w:rsid w:val="00323600"/>
    <w:rsid w:val="00332965"/>
    <w:rsid w:val="00586CB8"/>
    <w:rsid w:val="005B691C"/>
    <w:rsid w:val="005D35D2"/>
    <w:rsid w:val="00614657"/>
    <w:rsid w:val="0074694D"/>
    <w:rsid w:val="00832E50"/>
    <w:rsid w:val="008E1514"/>
    <w:rsid w:val="00921315"/>
    <w:rsid w:val="00972011"/>
    <w:rsid w:val="009B796F"/>
    <w:rsid w:val="00A95DBC"/>
    <w:rsid w:val="00B44A73"/>
    <w:rsid w:val="00C92A7E"/>
    <w:rsid w:val="00EC37F0"/>
    <w:rsid w:val="00EE6C93"/>
    <w:rsid w:val="00F4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4D"/>
  </w:style>
  <w:style w:type="paragraph" w:styleId="3">
    <w:name w:val="heading 3"/>
    <w:basedOn w:val="a"/>
    <w:next w:val="a"/>
    <w:link w:val="30"/>
    <w:qFormat/>
    <w:rsid w:val="00213D76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D76"/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styleId="a3">
    <w:name w:val="Hyperlink"/>
    <w:basedOn w:val="a0"/>
    <w:uiPriority w:val="99"/>
    <w:semiHidden/>
    <w:unhideWhenUsed/>
    <w:rsid w:val="00A95D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2018-07-03T09:22:00Z</cp:lastPrinted>
  <dcterms:created xsi:type="dcterms:W3CDTF">2018-07-02T03:52:00Z</dcterms:created>
  <dcterms:modified xsi:type="dcterms:W3CDTF">2018-09-26T04:52:00Z</dcterms:modified>
</cp:coreProperties>
</file>