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1B" w:rsidRDefault="00422F1B" w:rsidP="001C0B89">
      <w:pPr>
        <w:pStyle w:val="8"/>
        <w:ind w:firstLine="709"/>
        <w:rPr>
          <w:b/>
          <w:szCs w:val="28"/>
        </w:rPr>
      </w:pPr>
      <w:r>
        <w:rPr>
          <w:b/>
          <w:noProof/>
          <w:szCs w:val="28"/>
        </w:rPr>
        <w:drawing>
          <wp:inline distT="0" distB="0" distL="0" distR="0">
            <wp:extent cx="6480175" cy="9158887"/>
            <wp:effectExtent l="19050" t="0" r="0" b="0"/>
            <wp:docPr id="1" name="Рисунок 1" descr="C:\Users\Admin\Docum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1.jpg"/>
                    <pic:cNvPicPr>
                      <a:picLocks noChangeAspect="1" noChangeArrowheads="1"/>
                    </pic:cNvPicPr>
                  </pic:nvPicPr>
                  <pic:blipFill>
                    <a:blip r:embed="rId7"/>
                    <a:srcRect/>
                    <a:stretch>
                      <a:fillRect/>
                    </a:stretch>
                  </pic:blipFill>
                  <pic:spPr bwMode="auto">
                    <a:xfrm>
                      <a:off x="0" y="0"/>
                      <a:ext cx="6480175" cy="9158887"/>
                    </a:xfrm>
                    <a:prstGeom prst="rect">
                      <a:avLst/>
                    </a:prstGeom>
                    <a:noFill/>
                    <a:ln w="9525">
                      <a:noFill/>
                      <a:miter lim="800000"/>
                      <a:headEnd/>
                      <a:tailEnd/>
                    </a:ln>
                  </pic:spPr>
                </pic:pic>
              </a:graphicData>
            </a:graphic>
          </wp:inline>
        </w:drawing>
      </w:r>
    </w:p>
    <w:p w:rsidR="00422F1B" w:rsidRPr="00EF13F5" w:rsidRDefault="00422F1B" w:rsidP="00422F1B">
      <w:pPr>
        <w:tabs>
          <w:tab w:val="left" w:pos="7371"/>
        </w:tabs>
        <w:spacing w:after="0" w:line="240" w:lineRule="auto"/>
        <w:jc w:val="both"/>
        <w:rPr>
          <w:rFonts w:ascii="Arial" w:hAnsi="Arial" w:cs="Arial"/>
          <w:b/>
          <w:sz w:val="24"/>
          <w:szCs w:val="24"/>
        </w:rPr>
      </w:pPr>
      <w:r w:rsidRPr="00EF13F5">
        <w:rPr>
          <w:rFonts w:ascii="Arial" w:hAnsi="Arial" w:cs="Arial"/>
          <w:b/>
          <w:sz w:val="24"/>
          <w:szCs w:val="24"/>
        </w:rPr>
        <w:lastRenderedPageBreak/>
        <w:t>Принят решением</w:t>
      </w:r>
    </w:p>
    <w:p w:rsidR="00422F1B" w:rsidRPr="00EF13F5" w:rsidRDefault="00422F1B" w:rsidP="00422F1B">
      <w:pPr>
        <w:tabs>
          <w:tab w:val="left" w:pos="7371"/>
        </w:tabs>
        <w:spacing w:after="0" w:line="240" w:lineRule="auto"/>
        <w:jc w:val="both"/>
        <w:rPr>
          <w:rFonts w:ascii="Arial" w:hAnsi="Arial" w:cs="Arial"/>
          <w:b/>
          <w:sz w:val="24"/>
          <w:szCs w:val="24"/>
        </w:rPr>
      </w:pPr>
      <w:r w:rsidRPr="00EF13F5">
        <w:rPr>
          <w:rFonts w:ascii="Arial" w:hAnsi="Arial" w:cs="Arial"/>
          <w:b/>
          <w:sz w:val="24"/>
          <w:szCs w:val="24"/>
        </w:rPr>
        <w:t>Собрания депутатов</w:t>
      </w:r>
    </w:p>
    <w:p w:rsidR="00422F1B" w:rsidRPr="00EF13F5" w:rsidRDefault="00422F1B" w:rsidP="00422F1B">
      <w:pPr>
        <w:tabs>
          <w:tab w:val="left" w:pos="7371"/>
        </w:tabs>
        <w:spacing w:after="0" w:line="240" w:lineRule="auto"/>
        <w:jc w:val="both"/>
        <w:rPr>
          <w:rFonts w:ascii="Arial" w:hAnsi="Arial" w:cs="Arial"/>
          <w:b/>
          <w:sz w:val="24"/>
          <w:szCs w:val="24"/>
        </w:rPr>
      </w:pPr>
      <w:r w:rsidRPr="00EF13F5">
        <w:rPr>
          <w:rFonts w:ascii="Arial" w:hAnsi="Arial" w:cs="Arial"/>
          <w:b/>
          <w:sz w:val="24"/>
          <w:szCs w:val="24"/>
        </w:rPr>
        <w:t>Черемшанского сельсовета</w:t>
      </w:r>
    </w:p>
    <w:p w:rsidR="00422F1B" w:rsidRPr="00EF13F5" w:rsidRDefault="00422F1B" w:rsidP="00422F1B">
      <w:pPr>
        <w:tabs>
          <w:tab w:val="left" w:pos="7371"/>
        </w:tabs>
        <w:spacing w:after="0" w:line="240" w:lineRule="auto"/>
        <w:jc w:val="both"/>
        <w:rPr>
          <w:rFonts w:ascii="Arial" w:hAnsi="Arial" w:cs="Arial"/>
          <w:b/>
          <w:sz w:val="24"/>
          <w:szCs w:val="24"/>
        </w:rPr>
      </w:pPr>
      <w:r w:rsidRPr="00EF13F5">
        <w:rPr>
          <w:rFonts w:ascii="Arial" w:hAnsi="Arial" w:cs="Arial"/>
          <w:b/>
          <w:sz w:val="24"/>
          <w:szCs w:val="24"/>
        </w:rPr>
        <w:t>Тюменцевского района</w:t>
      </w:r>
    </w:p>
    <w:p w:rsidR="00422F1B" w:rsidRPr="00EF13F5" w:rsidRDefault="00422F1B" w:rsidP="00422F1B">
      <w:pPr>
        <w:tabs>
          <w:tab w:val="left" w:pos="7371"/>
        </w:tabs>
        <w:spacing w:after="0" w:line="240" w:lineRule="auto"/>
        <w:jc w:val="both"/>
        <w:rPr>
          <w:rFonts w:ascii="Arial" w:hAnsi="Arial" w:cs="Arial"/>
          <w:b/>
          <w:sz w:val="24"/>
          <w:szCs w:val="24"/>
        </w:rPr>
      </w:pPr>
      <w:r w:rsidRPr="00EF13F5">
        <w:rPr>
          <w:rFonts w:ascii="Arial" w:hAnsi="Arial" w:cs="Arial"/>
          <w:b/>
          <w:sz w:val="24"/>
          <w:szCs w:val="24"/>
        </w:rPr>
        <w:t>Алтайского края</w:t>
      </w:r>
    </w:p>
    <w:p w:rsidR="00422F1B" w:rsidRPr="00EF13F5" w:rsidRDefault="00422F1B" w:rsidP="00422F1B">
      <w:pPr>
        <w:tabs>
          <w:tab w:val="left" w:pos="7371"/>
        </w:tabs>
        <w:spacing w:after="0" w:line="240" w:lineRule="auto"/>
        <w:jc w:val="both"/>
        <w:rPr>
          <w:rFonts w:ascii="Arial" w:hAnsi="Arial" w:cs="Arial"/>
          <w:b/>
          <w:sz w:val="24"/>
          <w:szCs w:val="24"/>
        </w:rPr>
      </w:pPr>
      <w:r w:rsidRPr="00EF13F5">
        <w:rPr>
          <w:rFonts w:ascii="Arial" w:hAnsi="Arial" w:cs="Arial"/>
          <w:b/>
          <w:sz w:val="24"/>
          <w:szCs w:val="24"/>
        </w:rPr>
        <w:t>27 декабря 2021 года №146</w:t>
      </w: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44"/>
          <w:szCs w:val="44"/>
        </w:rPr>
      </w:pPr>
      <w:r w:rsidRPr="0059392E">
        <w:rPr>
          <w:rFonts w:ascii="Times New Roman" w:hAnsi="Times New Roman" w:cs="Times New Roman"/>
          <w:b/>
          <w:sz w:val="44"/>
          <w:szCs w:val="44"/>
        </w:rPr>
        <w:t>Устав</w:t>
      </w:r>
    </w:p>
    <w:p w:rsidR="00422F1B" w:rsidRPr="0059392E" w:rsidRDefault="00422F1B" w:rsidP="00422F1B">
      <w:pPr>
        <w:tabs>
          <w:tab w:val="left" w:pos="7371"/>
        </w:tabs>
        <w:spacing w:after="0" w:line="240" w:lineRule="auto"/>
        <w:ind w:firstLine="567"/>
        <w:jc w:val="center"/>
        <w:rPr>
          <w:rFonts w:ascii="Times New Roman" w:hAnsi="Times New Roman" w:cs="Times New Roman"/>
          <w:b/>
          <w:sz w:val="44"/>
          <w:szCs w:val="44"/>
        </w:rPr>
      </w:pPr>
      <w:r w:rsidRPr="0059392E">
        <w:rPr>
          <w:rFonts w:ascii="Times New Roman" w:hAnsi="Times New Roman" w:cs="Times New Roman"/>
          <w:b/>
          <w:sz w:val="44"/>
          <w:szCs w:val="44"/>
        </w:rPr>
        <w:t>Муниципального образования</w:t>
      </w:r>
    </w:p>
    <w:p w:rsidR="00422F1B" w:rsidRPr="0059392E" w:rsidRDefault="00422F1B" w:rsidP="00422F1B">
      <w:pPr>
        <w:tabs>
          <w:tab w:val="left" w:pos="7371"/>
        </w:tabs>
        <w:spacing w:after="0" w:line="240" w:lineRule="auto"/>
        <w:ind w:firstLine="567"/>
        <w:jc w:val="center"/>
        <w:rPr>
          <w:rFonts w:ascii="Times New Roman" w:hAnsi="Times New Roman" w:cs="Times New Roman"/>
          <w:b/>
          <w:sz w:val="44"/>
          <w:szCs w:val="44"/>
        </w:rPr>
      </w:pPr>
      <w:r w:rsidRPr="0059392E">
        <w:rPr>
          <w:rFonts w:ascii="Times New Roman" w:hAnsi="Times New Roman" w:cs="Times New Roman"/>
          <w:b/>
          <w:sz w:val="44"/>
          <w:szCs w:val="44"/>
        </w:rPr>
        <w:t>Черемшанский сельсовет</w:t>
      </w:r>
    </w:p>
    <w:p w:rsidR="00422F1B" w:rsidRPr="0059392E" w:rsidRDefault="00422F1B" w:rsidP="00422F1B">
      <w:pPr>
        <w:tabs>
          <w:tab w:val="left" w:pos="7371"/>
        </w:tabs>
        <w:spacing w:after="0" w:line="240" w:lineRule="auto"/>
        <w:ind w:firstLine="567"/>
        <w:jc w:val="center"/>
        <w:rPr>
          <w:rFonts w:ascii="Times New Roman" w:hAnsi="Times New Roman" w:cs="Times New Roman"/>
          <w:b/>
          <w:sz w:val="44"/>
          <w:szCs w:val="44"/>
        </w:rPr>
      </w:pPr>
      <w:r w:rsidRPr="0059392E">
        <w:rPr>
          <w:rFonts w:ascii="Times New Roman" w:hAnsi="Times New Roman" w:cs="Times New Roman"/>
          <w:b/>
          <w:sz w:val="44"/>
          <w:szCs w:val="44"/>
        </w:rPr>
        <w:t xml:space="preserve">Тюменцевского района </w:t>
      </w:r>
    </w:p>
    <w:p w:rsidR="00422F1B" w:rsidRPr="0059392E" w:rsidRDefault="00422F1B" w:rsidP="00422F1B">
      <w:pPr>
        <w:tabs>
          <w:tab w:val="left" w:pos="7371"/>
        </w:tabs>
        <w:spacing w:after="0" w:line="240" w:lineRule="auto"/>
        <w:ind w:firstLine="567"/>
        <w:jc w:val="center"/>
        <w:rPr>
          <w:rFonts w:ascii="Times New Roman" w:hAnsi="Times New Roman" w:cs="Times New Roman"/>
          <w:b/>
          <w:sz w:val="44"/>
          <w:szCs w:val="44"/>
        </w:rPr>
      </w:pPr>
      <w:r w:rsidRPr="0059392E">
        <w:rPr>
          <w:rFonts w:ascii="Times New Roman" w:hAnsi="Times New Roman" w:cs="Times New Roman"/>
          <w:b/>
          <w:sz w:val="44"/>
          <w:szCs w:val="44"/>
        </w:rPr>
        <w:t>Алтайского края</w:t>
      </w:r>
    </w:p>
    <w:p w:rsidR="00422F1B" w:rsidRPr="0059392E" w:rsidRDefault="00422F1B" w:rsidP="00422F1B">
      <w:pPr>
        <w:tabs>
          <w:tab w:val="left" w:pos="7371"/>
        </w:tabs>
        <w:spacing w:after="0" w:line="240" w:lineRule="auto"/>
        <w:ind w:firstLine="567"/>
        <w:jc w:val="center"/>
        <w:rPr>
          <w:rFonts w:ascii="Times New Roman" w:hAnsi="Times New Roman" w:cs="Times New Roman"/>
          <w:b/>
          <w:sz w:val="44"/>
          <w:szCs w:val="44"/>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p>
    <w:p w:rsidR="00422F1B" w:rsidRDefault="00422F1B" w:rsidP="00422F1B">
      <w:pPr>
        <w:tabs>
          <w:tab w:val="left" w:pos="7371"/>
        </w:tabs>
        <w:spacing w:after="0" w:line="240" w:lineRule="auto"/>
        <w:ind w:firstLine="567"/>
        <w:jc w:val="center"/>
        <w:rPr>
          <w:rFonts w:ascii="Times New Roman" w:hAnsi="Times New Roman" w:cs="Times New Roman"/>
          <w:b/>
          <w:sz w:val="28"/>
          <w:szCs w:val="28"/>
        </w:rPr>
      </w:pPr>
      <w:r w:rsidRPr="0059392E">
        <w:rPr>
          <w:rFonts w:ascii="Times New Roman" w:hAnsi="Times New Roman" w:cs="Times New Roman"/>
          <w:b/>
          <w:sz w:val="28"/>
          <w:szCs w:val="28"/>
        </w:rPr>
        <w:t>с.Черемшанка</w:t>
      </w:r>
    </w:p>
    <w:p w:rsidR="00422F1B" w:rsidRPr="0059392E" w:rsidRDefault="00422F1B" w:rsidP="00422F1B">
      <w:pPr>
        <w:tabs>
          <w:tab w:val="left" w:pos="7371"/>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2021 г.</w:t>
      </w:r>
    </w:p>
    <w:p w:rsidR="001C0B89" w:rsidRPr="001C0B89" w:rsidRDefault="001C0B89" w:rsidP="001C0B89">
      <w:pPr>
        <w:pStyle w:val="8"/>
        <w:ind w:firstLine="709"/>
        <w:rPr>
          <w:b/>
          <w:szCs w:val="28"/>
        </w:rPr>
      </w:pPr>
      <w:r w:rsidRPr="001C0B89">
        <w:rPr>
          <w:b/>
          <w:szCs w:val="28"/>
        </w:rPr>
        <w:lastRenderedPageBreak/>
        <w:t>У С Т А В</w:t>
      </w:r>
    </w:p>
    <w:p w:rsidR="001C0B89" w:rsidRPr="001C0B89" w:rsidRDefault="001C0B89" w:rsidP="001C0B89">
      <w:pPr>
        <w:spacing w:after="0" w:line="240" w:lineRule="auto"/>
        <w:ind w:firstLine="709"/>
        <w:jc w:val="center"/>
        <w:rPr>
          <w:rFonts w:ascii="Times New Roman" w:hAnsi="Times New Roman" w:cs="Times New Roman"/>
          <w:b/>
          <w:sz w:val="28"/>
          <w:szCs w:val="28"/>
        </w:rPr>
      </w:pPr>
      <w:r w:rsidRPr="001C0B89">
        <w:rPr>
          <w:rFonts w:ascii="Times New Roman" w:hAnsi="Times New Roman" w:cs="Times New Roman"/>
          <w:b/>
          <w:sz w:val="28"/>
          <w:szCs w:val="28"/>
        </w:rPr>
        <w:t>муниципального образования Черемшанский сельсовет</w:t>
      </w:r>
    </w:p>
    <w:p w:rsidR="001C0B89" w:rsidRPr="001C0B89" w:rsidRDefault="001C0B89" w:rsidP="001C0B89">
      <w:pPr>
        <w:pStyle w:val="9"/>
        <w:ind w:firstLine="709"/>
        <w:rPr>
          <w:b/>
          <w:sz w:val="28"/>
          <w:szCs w:val="28"/>
        </w:rPr>
      </w:pPr>
      <w:r w:rsidRPr="001C0B89">
        <w:rPr>
          <w:b/>
          <w:sz w:val="28"/>
          <w:szCs w:val="28"/>
        </w:rPr>
        <w:t>Тюменцевского района Алтайского края</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Собрание депутатов Черемшанского сельсовета Тюменцевского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Черемшанский сельсовет Тюменцевского района Алтайского края, принимает Устав муниципального образования Черемшанский сельсовет Тюменцевского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ГЛАВА 1. ОБЩИЕ ПОЛОЖЕНИЯ</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Статья 1. Правовой статус муниципального образования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 Муниципальное образование Черемшанский сельсовет Тюменцевского района Алтайского края наделено статусом сельского поселения (далее - поселение в соответствующем падеже) </w:t>
      </w:r>
      <w:hyperlink r:id="rId8" w:history="1">
        <w:r w:rsidRPr="001C0B89">
          <w:rPr>
            <w:rStyle w:val="a8"/>
            <w:rFonts w:ascii="Times New Roman" w:hAnsi="Times New Roman" w:cs="Times New Roman"/>
            <w:sz w:val="28"/>
            <w:szCs w:val="28"/>
          </w:rPr>
          <w:t>законом Алтайского края от 30 апреля 2008 года № 32-ЗС</w:t>
        </w:r>
      </w:hyperlink>
      <w:r w:rsidRPr="001C0B89">
        <w:rPr>
          <w:rFonts w:ascii="Times New Roman" w:hAnsi="Times New Roman" w:cs="Times New Roman"/>
          <w:sz w:val="28"/>
          <w:szCs w:val="28"/>
        </w:rPr>
        <w:t xml:space="preserve"> «О статусе и границах муниципальных и административно-территориальных образований Тюменцевского района Алтайского края».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Административным центром поселения является село Черемшанка.</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Статья  2. Граница и состав территории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 Граница поселения установлена </w:t>
      </w:r>
      <w:hyperlink r:id="rId9" w:history="1">
        <w:r w:rsidRPr="001C0B89">
          <w:rPr>
            <w:rStyle w:val="a8"/>
            <w:rFonts w:ascii="Times New Roman" w:hAnsi="Times New Roman" w:cs="Times New Roman"/>
            <w:sz w:val="28"/>
            <w:szCs w:val="28"/>
          </w:rPr>
          <w:t>законом Алтайского края от 30 апреля 2008 года № 32-ЗС</w:t>
        </w:r>
      </w:hyperlink>
      <w:r w:rsidRPr="001C0B89">
        <w:rPr>
          <w:rFonts w:ascii="Times New Roman" w:hAnsi="Times New Roman" w:cs="Times New Roman"/>
          <w:sz w:val="28"/>
          <w:szCs w:val="28"/>
        </w:rPr>
        <w:t xml:space="preserve"> «О статусе и границах муниципальных и административно-территориальных образований Тюменцевского района Алтайского края».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В границах поселения находятся следующие населенные пункты: село Черемшанка, посёлок Кулундинский.</w:t>
      </w:r>
    </w:p>
    <w:p w:rsidR="001C0B89" w:rsidRPr="001C0B89" w:rsidRDefault="001C0B89" w:rsidP="001C0B89">
      <w:pPr>
        <w:pStyle w:val="a6"/>
        <w:ind w:firstLine="709"/>
        <w:jc w:val="both"/>
        <w:rPr>
          <w:b w:val="0"/>
          <w:szCs w:val="28"/>
        </w:rPr>
      </w:pPr>
    </w:p>
    <w:p w:rsidR="001C0B89" w:rsidRPr="001C0B89" w:rsidRDefault="001C0B89" w:rsidP="001C0B89">
      <w:pPr>
        <w:pStyle w:val="a6"/>
        <w:ind w:firstLine="709"/>
        <w:jc w:val="both"/>
        <w:rPr>
          <w:b w:val="0"/>
          <w:szCs w:val="28"/>
        </w:rPr>
      </w:pPr>
      <w:r w:rsidRPr="001C0B89">
        <w:rPr>
          <w:szCs w:val="28"/>
        </w:rPr>
        <w:t>Статья 3. Вопросы местного значения поселения</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К вопросам местного значения поселения относятся:</w:t>
      </w:r>
    </w:p>
    <w:p w:rsidR="001C0B89" w:rsidRPr="001C0B89" w:rsidRDefault="001C0B89" w:rsidP="001C0B89">
      <w:pPr>
        <w:tabs>
          <w:tab w:val="left" w:pos="7371"/>
        </w:tabs>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C0B89" w:rsidRPr="001C0B89" w:rsidRDefault="001C0B89" w:rsidP="001C0B89">
      <w:pPr>
        <w:tabs>
          <w:tab w:val="left" w:pos="7371"/>
        </w:tabs>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установление, изменение и отмена местных налогов и сборов поселения;</w:t>
      </w:r>
    </w:p>
    <w:p w:rsidR="001C0B89" w:rsidRPr="001C0B89" w:rsidRDefault="001C0B89" w:rsidP="001C0B89">
      <w:pPr>
        <w:tabs>
          <w:tab w:val="left" w:pos="7371"/>
        </w:tabs>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1C0B89" w:rsidRPr="001C0B89" w:rsidRDefault="001C0B89" w:rsidP="001C0B89">
      <w:pPr>
        <w:tabs>
          <w:tab w:val="left" w:pos="7371"/>
        </w:tabs>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1C0B89" w:rsidRPr="001C0B89" w:rsidRDefault="001C0B89" w:rsidP="001C0B89">
      <w:pPr>
        <w:tabs>
          <w:tab w:val="left" w:pos="7371"/>
        </w:tabs>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1C0B89" w:rsidRPr="001C0B89" w:rsidRDefault="001C0B89" w:rsidP="001C0B89">
      <w:pPr>
        <w:tabs>
          <w:tab w:val="left" w:pos="7371"/>
        </w:tabs>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1C0B89" w:rsidRPr="001C0B89" w:rsidRDefault="001C0B89" w:rsidP="001C0B89">
      <w:pPr>
        <w:tabs>
          <w:tab w:val="left" w:pos="7371"/>
        </w:tabs>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C0B89" w:rsidRPr="001C0B89" w:rsidRDefault="001C0B89" w:rsidP="001C0B89">
      <w:pPr>
        <w:tabs>
          <w:tab w:val="left" w:pos="7371"/>
        </w:tabs>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8) формирование архивных фондов поселения;</w:t>
      </w:r>
    </w:p>
    <w:p w:rsidR="001C0B89" w:rsidRPr="001C0B89" w:rsidRDefault="001C0B89" w:rsidP="001C0B89">
      <w:pPr>
        <w:shd w:val="clear" w:color="auto" w:fill="FFFFFF"/>
        <w:autoSpaceDE w:val="0"/>
        <w:autoSpaceDN w:val="0"/>
        <w:adjustRightInd w:val="0"/>
        <w:spacing w:after="0" w:line="240" w:lineRule="auto"/>
        <w:ind w:right="-1"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9) утверждение правил благоустройства территории поселения, осуществление </w:t>
      </w:r>
      <w:r w:rsidRPr="001C0B89">
        <w:rPr>
          <w:rFonts w:ascii="Times New Roman" w:hAnsi="Times New Roman" w:cs="Times New Roman"/>
          <w:color w:val="FF0000"/>
          <w:sz w:val="28"/>
          <w:szCs w:val="28"/>
        </w:rPr>
        <w:t>муниципального</w:t>
      </w:r>
      <w:r w:rsidRPr="001C0B89">
        <w:rPr>
          <w:rFonts w:ascii="Times New Roman" w:hAnsi="Times New Roman" w:cs="Times New Roman"/>
          <w:sz w:val="28"/>
          <w:szCs w:val="28"/>
        </w:rPr>
        <w:t xml:space="preserve"> </w:t>
      </w:r>
      <w:r w:rsidRPr="001C0B89">
        <w:rPr>
          <w:rFonts w:ascii="Times New Roman" w:hAnsi="Times New Roman" w:cs="Times New Roman"/>
          <w:color w:val="FF0000"/>
          <w:sz w:val="28"/>
          <w:szCs w:val="28"/>
        </w:rPr>
        <w:t>контроля</w:t>
      </w:r>
      <w:r w:rsidRPr="001C0B89">
        <w:rPr>
          <w:rFonts w:ascii="Times New Roman" w:hAnsi="Times New Roman" w:cs="Times New Roman"/>
          <w:sz w:val="28"/>
          <w:szCs w:val="28"/>
        </w:rPr>
        <w:t xml:space="preserve"> </w:t>
      </w:r>
      <w:r w:rsidRPr="001C0B89">
        <w:rPr>
          <w:rFonts w:ascii="Times New Roman" w:hAnsi="Times New Roman" w:cs="Times New Roman"/>
          <w:color w:val="FF0000"/>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C0B89">
        <w:rPr>
          <w:rFonts w:ascii="Times New Roman" w:hAnsi="Times New Roman" w:cs="Times New Roman"/>
          <w:sz w:val="28"/>
          <w:szCs w:val="28"/>
        </w:rPr>
        <w:t>, организация благоустройства территории поселения в соответствии с указанными правилами;</w:t>
      </w:r>
    </w:p>
    <w:p w:rsidR="001C0B89" w:rsidRPr="001C0B89" w:rsidRDefault="001C0B89" w:rsidP="001C0B89">
      <w:pPr>
        <w:shd w:val="clear" w:color="auto" w:fill="FFFFFF"/>
        <w:autoSpaceDE w:val="0"/>
        <w:autoSpaceDN w:val="0"/>
        <w:adjustRightInd w:val="0"/>
        <w:spacing w:after="0" w:line="240" w:lineRule="auto"/>
        <w:ind w:right="-1" w:firstLine="709"/>
        <w:jc w:val="both"/>
        <w:rPr>
          <w:rFonts w:ascii="Times New Roman" w:hAnsi="Times New Roman" w:cs="Times New Roman"/>
          <w:sz w:val="28"/>
          <w:szCs w:val="28"/>
        </w:rPr>
      </w:pPr>
      <w:r w:rsidRPr="001C0B89">
        <w:rPr>
          <w:rFonts w:ascii="Times New Roman" w:hAnsi="Times New Roman" w:cs="Times New Roman"/>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C0B89" w:rsidRPr="001C0B89" w:rsidRDefault="001C0B89" w:rsidP="001C0B89">
      <w:pPr>
        <w:tabs>
          <w:tab w:val="left" w:pos="7371"/>
        </w:tabs>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C0B89" w:rsidRPr="001C0B89" w:rsidRDefault="001C0B89" w:rsidP="001C0B89">
      <w:pPr>
        <w:tabs>
          <w:tab w:val="left" w:pos="7371"/>
        </w:tabs>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1C0B89" w:rsidRPr="001C0B89" w:rsidRDefault="001C0B89" w:rsidP="001C0B89">
      <w:pPr>
        <w:tabs>
          <w:tab w:val="left" w:pos="7371"/>
        </w:tabs>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13) организация и осуществление мероприятий по работе с детьми и молодежью в поселении;</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14)</w:t>
      </w:r>
      <w:r w:rsidRPr="001C0B89">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1C0B89">
        <w:rPr>
          <w:rFonts w:ascii="Times New Roman" w:hAnsi="Times New Roman" w:cs="Times New Roman"/>
          <w:iCs/>
          <w:sz w:val="28"/>
          <w:szCs w:val="28"/>
        </w:rPr>
        <w:t>.</w:t>
      </w:r>
    </w:p>
    <w:p w:rsidR="001C0B89" w:rsidRPr="001C0B89" w:rsidRDefault="001C0B89" w:rsidP="001C0B89">
      <w:pPr>
        <w:tabs>
          <w:tab w:val="left" w:pos="938"/>
          <w:tab w:val="left" w:pos="7371"/>
        </w:tabs>
        <w:spacing w:after="0" w:line="240" w:lineRule="auto"/>
        <w:ind w:firstLine="709"/>
        <w:jc w:val="both"/>
        <w:rPr>
          <w:rFonts w:ascii="Times New Roman" w:hAnsi="Times New Roman" w:cs="Times New Roman"/>
          <w:b/>
          <w:sz w:val="28"/>
          <w:szCs w:val="28"/>
        </w:rPr>
      </w:pPr>
    </w:p>
    <w:p w:rsidR="001C0B89" w:rsidRPr="001C0B89" w:rsidRDefault="001C0B89" w:rsidP="001C0B89">
      <w:pPr>
        <w:tabs>
          <w:tab w:val="left" w:pos="7371"/>
        </w:tabs>
        <w:spacing w:after="0" w:line="240" w:lineRule="auto"/>
        <w:ind w:firstLine="709"/>
        <w:jc w:val="both"/>
        <w:rPr>
          <w:rFonts w:ascii="Times New Roman" w:hAnsi="Times New Roman" w:cs="Times New Roman"/>
          <w:b/>
          <w:sz w:val="28"/>
          <w:szCs w:val="28"/>
        </w:rPr>
      </w:pPr>
      <w:r w:rsidRPr="001C0B89">
        <w:rPr>
          <w:rFonts w:ascii="Times New Roman" w:hAnsi="Times New Roman" w:cs="Times New Roman"/>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0B89" w:rsidRPr="001C0B89" w:rsidRDefault="001C0B89" w:rsidP="001C0B89">
      <w:pPr>
        <w:spacing w:after="0" w:line="240" w:lineRule="auto"/>
        <w:ind w:firstLine="709"/>
        <w:jc w:val="both"/>
        <w:rPr>
          <w:rFonts w:ascii="Times New Roman" w:hAnsi="Times New Roman" w:cs="Times New Roman"/>
          <w:b/>
          <w:sz w:val="28"/>
          <w:szCs w:val="28"/>
        </w:rPr>
      </w:pPr>
      <w:r w:rsidRPr="001C0B89">
        <w:rPr>
          <w:rFonts w:ascii="Times New Roman" w:hAnsi="Times New Roman" w:cs="Times New Roman"/>
          <w:b/>
          <w:sz w:val="28"/>
          <w:szCs w:val="28"/>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sz w:val="28"/>
          <w:szCs w:val="28"/>
        </w:rPr>
      </w:pPr>
      <w:r w:rsidRPr="001C0B89">
        <w:rPr>
          <w:rFonts w:ascii="Times New Roman" w:hAnsi="Times New Roman" w:cs="Times New Roman"/>
          <w:b/>
          <w:bCs/>
          <w:sz w:val="28"/>
          <w:szCs w:val="28"/>
        </w:rPr>
        <w:t xml:space="preserve">Статья 5. </w:t>
      </w:r>
      <w:r w:rsidRPr="001C0B89">
        <w:rPr>
          <w:rFonts w:ascii="Times New Roman" w:hAnsi="Times New Roman" w:cs="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1C0B89">
        <w:rPr>
          <w:rFonts w:ascii="Times New Roman" w:hAnsi="Times New Roman" w:cs="Times New Roman"/>
          <w:sz w:val="28"/>
          <w:szCs w:val="28"/>
        </w:rPr>
        <w:t xml:space="preserve"> </w:t>
      </w:r>
    </w:p>
    <w:p w:rsidR="001C0B89" w:rsidRPr="001C0B89" w:rsidRDefault="001C0B89" w:rsidP="001C0B89">
      <w:pPr>
        <w:spacing w:after="0" w:line="240" w:lineRule="auto"/>
        <w:ind w:firstLine="709"/>
        <w:jc w:val="both"/>
        <w:rPr>
          <w:rFonts w:ascii="Times New Roman" w:hAnsi="Times New Roman" w:cs="Times New Roman"/>
          <w:b/>
          <w:sz w:val="28"/>
          <w:szCs w:val="28"/>
        </w:rPr>
      </w:pPr>
      <w:r w:rsidRPr="001C0B89">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референдум поселения (далее - местный референдум в соответствующем падеже);</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выборы депутатов Собрания депутатов (далее - депутат, муниципальные выборы в соответствующем падеже);</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голосование по отзыву депутата;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голосование по вопросам изменения границ поселения, преобразования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сход граждан;</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правотворческая инициатива граждан;</w:t>
      </w:r>
    </w:p>
    <w:p w:rsidR="001C0B89" w:rsidRPr="001C0B89" w:rsidRDefault="001C0B89" w:rsidP="001C0B89">
      <w:pPr>
        <w:tabs>
          <w:tab w:val="left" w:pos="7371"/>
        </w:tabs>
        <w:spacing w:after="0" w:line="240" w:lineRule="auto"/>
        <w:ind w:firstLine="709"/>
        <w:jc w:val="both"/>
        <w:rPr>
          <w:rFonts w:ascii="Times New Roman" w:hAnsi="Times New Roman" w:cs="Times New Roman"/>
          <w:color w:val="FF0000"/>
          <w:sz w:val="28"/>
          <w:szCs w:val="28"/>
        </w:rPr>
      </w:pPr>
      <w:r w:rsidRPr="001C0B89">
        <w:rPr>
          <w:rFonts w:ascii="Times New Roman" w:hAnsi="Times New Roman" w:cs="Times New Roman"/>
          <w:color w:val="FF0000"/>
          <w:sz w:val="28"/>
          <w:szCs w:val="28"/>
        </w:rPr>
        <w:t>7) инициативные проекты;</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8) территориальное общественное самоуправление;</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9) староста сельского населенного пункта; </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10) публичные слушания</w:t>
      </w:r>
      <w:r w:rsidRPr="001C0B89">
        <w:rPr>
          <w:rFonts w:ascii="Times New Roman" w:hAnsi="Times New Roman" w:cs="Times New Roman"/>
          <w:bCs/>
          <w:sz w:val="28"/>
          <w:szCs w:val="28"/>
        </w:rPr>
        <w:t>, общественные обсуждения</w:t>
      </w:r>
      <w:r w:rsidRPr="001C0B89">
        <w:rPr>
          <w:rFonts w:ascii="Times New Roman" w:hAnsi="Times New Roman" w:cs="Times New Roman"/>
          <w:sz w:val="28"/>
          <w:szCs w:val="28"/>
        </w:rPr>
        <w:t>;</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11) собрание граждан;</w:t>
      </w:r>
    </w:p>
    <w:p w:rsidR="001C0B89" w:rsidRPr="001C0B89" w:rsidRDefault="001C0B89" w:rsidP="001C0B89">
      <w:pPr>
        <w:tabs>
          <w:tab w:val="left" w:pos="7371"/>
        </w:tabs>
        <w:spacing w:after="0" w:line="240" w:lineRule="auto"/>
        <w:ind w:firstLine="709"/>
        <w:jc w:val="both"/>
        <w:rPr>
          <w:rFonts w:ascii="Times New Roman" w:hAnsi="Times New Roman" w:cs="Times New Roman"/>
          <w:b/>
          <w:sz w:val="28"/>
          <w:szCs w:val="28"/>
        </w:rPr>
      </w:pPr>
      <w:r w:rsidRPr="001C0B89">
        <w:rPr>
          <w:rFonts w:ascii="Times New Roman" w:hAnsi="Times New Roman" w:cs="Times New Roman"/>
          <w:sz w:val="28"/>
          <w:szCs w:val="28"/>
        </w:rPr>
        <w:t>12) конференция граждан (собрание делегатов);</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13) опрос граждан;</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14) обращения граждан в органы местного самоуправления;</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6. Местный референдум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Местный референдум проводится на всей территории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3. Местный референдум назначается Собранием депутатов и проводится: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lastRenderedPageBreak/>
        <w:t>3) по инициативе Собрания депутатов и главы Черемшанского сельсовета Тюменцевского района Алтайского края (далее - глава сельсовета в соответствующем падеже), выдвинутой ими совместно.</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6. Органы местного самоуправления обеспечивают исполнение принятого на </w:t>
      </w:r>
      <w:r w:rsidRPr="001C0B89">
        <w:rPr>
          <w:rFonts w:ascii="Times New Roman" w:hAnsi="Times New Roman" w:cs="Times New Roman"/>
          <w:snapToGrid w:val="0"/>
          <w:sz w:val="28"/>
          <w:szCs w:val="28"/>
        </w:rPr>
        <w:t>местном</w:t>
      </w:r>
      <w:r w:rsidRPr="001C0B89">
        <w:rPr>
          <w:rFonts w:ascii="Times New Roman" w:hAnsi="Times New Roman" w:cs="Times New Roman"/>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Если для реализации решения, принятого на </w:t>
      </w:r>
      <w:r w:rsidRPr="001C0B89">
        <w:rPr>
          <w:rFonts w:ascii="Times New Roman" w:hAnsi="Times New Roman" w:cs="Times New Roman"/>
          <w:snapToGrid w:val="0"/>
          <w:sz w:val="28"/>
          <w:szCs w:val="28"/>
        </w:rPr>
        <w:t>местном</w:t>
      </w:r>
      <w:r w:rsidRPr="001C0B89">
        <w:rPr>
          <w:rFonts w:ascii="Times New Roman" w:hAnsi="Times New Roman" w:cs="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1C0B89" w:rsidRPr="001C0B89" w:rsidRDefault="001C0B89" w:rsidP="001C0B89">
      <w:pPr>
        <w:spacing w:after="0" w:line="240" w:lineRule="auto"/>
        <w:ind w:firstLine="709"/>
        <w:jc w:val="both"/>
        <w:rPr>
          <w:rFonts w:ascii="Times New Roman" w:hAnsi="Times New Roman" w:cs="Times New Roman"/>
          <w:b/>
          <w:sz w:val="28"/>
          <w:szCs w:val="28"/>
        </w:rPr>
      </w:pPr>
      <w:r w:rsidRPr="001C0B89">
        <w:rPr>
          <w:rFonts w:ascii="Times New Roman" w:hAnsi="Times New Roman" w:cs="Times New Roman"/>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Черемшанского сельсовета Тюменцевского района Алтайского края, а также на информационных стендах в посёлке Кулундинский (далее - на информационном стенде Администрации сельсовета в соответствующем падеже).</w:t>
      </w:r>
    </w:p>
    <w:p w:rsidR="001C0B89" w:rsidRPr="001C0B89" w:rsidRDefault="001C0B89" w:rsidP="001C0B89">
      <w:pPr>
        <w:spacing w:after="0" w:line="240" w:lineRule="auto"/>
        <w:ind w:firstLine="709"/>
        <w:jc w:val="both"/>
        <w:rPr>
          <w:rFonts w:ascii="Times New Roman" w:hAnsi="Times New Roman" w:cs="Times New Roman"/>
          <w:spacing w:val="-1"/>
          <w:sz w:val="28"/>
          <w:szCs w:val="28"/>
        </w:rPr>
      </w:pPr>
      <w:r w:rsidRPr="001C0B89">
        <w:rPr>
          <w:rFonts w:ascii="Times New Roman" w:hAnsi="Times New Roman" w:cs="Times New Roman"/>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1C0B89">
        <w:rPr>
          <w:rFonts w:ascii="Times New Roman" w:hAnsi="Times New Roman" w:cs="Times New Roman"/>
          <w:spacing w:val="9"/>
          <w:sz w:val="28"/>
          <w:szCs w:val="28"/>
        </w:rPr>
        <w:t>федеральным законом и принимаемым в соответствии с ним законом Алтайского края.</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7. Муниципальные выборы</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Муниципальные выборы проводятся на основе всеобщего, равного и прямого избирательного права при тайном голосовании.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Решение о назначении выборов депутатов </w:t>
      </w:r>
      <w:r w:rsidRPr="001C0B89">
        <w:rPr>
          <w:rFonts w:ascii="Times New Roman" w:hAnsi="Times New Roman" w:cs="Times New Roman"/>
          <w:spacing w:val="3"/>
          <w:sz w:val="28"/>
          <w:szCs w:val="28"/>
        </w:rPr>
        <w:t xml:space="preserve"> должно быть принято не ранее чем за 90 дней и не позднее чем за </w:t>
      </w:r>
      <w:r w:rsidRPr="001C0B89">
        <w:rPr>
          <w:rFonts w:ascii="Times New Roman" w:hAnsi="Times New Roman" w:cs="Times New Roman"/>
          <w:spacing w:val="1"/>
          <w:sz w:val="28"/>
          <w:szCs w:val="28"/>
        </w:rPr>
        <w:t xml:space="preserve">80 дней до дня голосования. В случае досрочного прекращения полномочий Собрания депутатов или досрочного прекращения </w:t>
      </w:r>
      <w:r w:rsidRPr="001C0B89">
        <w:rPr>
          <w:rFonts w:ascii="Times New Roman" w:hAnsi="Times New Roman" w:cs="Times New Roman"/>
          <w:spacing w:val="11"/>
          <w:sz w:val="28"/>
          <w:szCs w:val="28"/>
        </w:rPr>
        <w:t>полномочий депутатов, влекущего за собой неправомочность Собрания депутатов</w:t>
      </w:r>
      <w:r w:rsidRPr="001C0B89">
        <w:rPr>
          <w:rFonts w:ascii="Times New Roman" w:hAnsi="Times New Roman" w:cs="Times New Roman"/>
          <w:spacing w:val="6"/>
          <w:sz w:val="28"/>
          <w:szCs w:val="28"/>
        </w:rPr>
        <w:t xml:space="preserve">, соответствующие досрочные выборы проводятся в сроки, </w:t>
      </w:r>
      <w:r w:rsidRPr="001C0B89">
        <w:rPr>
          <w:rFonts w:ascii="Times New Roman" w:hAnsi="Times New Roman" w:cs="Times New Roman"/>
          <w:sz w:val="28"/>
          <w:szCs w:val="28"/>
        </w:rPr>
        <w:t>установленные федеральным законом.</w:t>
      </w:r>
    </w:p>
    <w:p w:rsidR="001C0B89" w:rsidRPr="001C0B89" w:rsidRDefault="001C0B89" w:rsidP="001C0B89">
      <w:pPr>
        <w:spacing w:after="0" w:line="240" w:lineRule="auto"/>
        <w:ind w:firstLine="709"/>
        <w:jc w:val="both"/>
        <w:rPr>
          <w:rFonts w:ascii="Times New Roman" w:hAnsi="Times New Roman" w:cs="Times New Roman"/>
          <w:b/>
          <w:sz w:val="28"/>
          <w:szCs w:val="28"/>
        </w:rPr>
      </w:pPr>
      <w:r w:rsidRPr="001C0B89">
        <w:rPr>
          <w:rFonts w:ascii="Times New Roman" w:hAnsi="Times New Roman" w:cs="Times New Roman"/>
          <w:sz w:val="28"/>
          <w:szCs w:val="28"/>
        </w:rPr>
        <w:lastRenderedPageBreak/>
        <w:t>3</w:t>
      </w:r>
      <w:r w:rsidRPr="001C0B89">
        <w:rPr>
          <w:rFonts w:ascii="Times New Roman" w:hAnsi="Times New Roman" w:cs="Times New Roman"/>
          <w:b/>
          <w:sz w:val="28"/>
          <w:szCs w:val="28"/>
        </w:rPr>
        <w:t xml:space="preserve">. </w:t>
      </w:r>
      <w:r w:rsidRPr="001C0B89">
        <w:rPr>
          <w:rFonts w:ascii="Times New Roman" w:hAnsi="Times New Roman" w:cs="Times New Roman"/>
          <w:bCs/>
          <w:iCs/>
          <w:sz w:val="28"/>
          <w:szCs w:val="28"/>
        </w:rPr>
        <w:t>Итоги муниципальных выборов</w:t>
      </w:r>
      <w:r w:rsidRPr="001C0B89">
        <w:rPr>
          <w:rFonts w:ascii="Times New Roman" w:hAnsi="Times New Roman" w:cs="Times New Roman"/>
          <w:sz w:val="28"/>
          <w:szCs w:val="28"/>
        </w:rPr>
        <w:t xml:space="preserve"> подлежат официальному обнародованию на информационном стенде Администрации сельсовета</w:t>
      </w:r>
      <w:r w:rsidRPr="001C0B89">
        <w:rPr>
          <w:rFonts w:ascii="Times New Roman" w:hAnsi="Times New Roman" w:cs="Times New Roman"/>
          <w:b/>
          <w:sz w:val="28"/>
          <w:szCs w:val="28"/>
        </w:rPr>
        <w:t xml:space="preserve">.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5"/>
        <w:ind w:firstLine="709"/>
        <w:rPr>
          <w:rFonts w:ascii="Times New Roman" w:hAnsi="Times New Roman" w:cs="Times New Roman"/>
          <w:color w:val="auto"/>
          <w:szCs w:val="28"/>
        </w:rPr>
      </w:pPr>
      <w:r w:rsidRPr="001C0B89">
        <w:rPr>
          <w:rFonts w:ascii="Times New Roman" w:hAnsi="Times New Roman" w:cs="Times New Roman"/>
          <w:color w:val="auto"/>
          <w:szCs w:val="28"/>
        </w:rPr>
        <w:t xml:space="preserve">Статья 8. Голосование по отзыву депутата </w:t>
      </w:r>
    </w:p>
    <w:p w:rsidR="001C0B89" w:rsidRPr="001C0B89" w:rsidRDefault="001C0B89" w:rsidP="001C0B89">
      <w:pPr>
        <w:pStyle w:val="31"/>
        <w:ind w:firstLine="709"/>
        <w:rPr>
          <w:sz w:val="28"/>
        </w:rPr>
      </w:pPr>
      <w:r w:rsidRPr="001C0B89">
        <w:rPr>
          <w:sz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10" w:tgtFrame="Logical" w:history="1">
        <w:r w:rsidRPr="001C0B89">
          <w:rPr>
            <w:rStyle w:val="a8"/>
            <w:rFonts w:ascii="Times New Roman" w:hAnsi="Times New Roman" w:cs="Times New Roman"/>
            <w:sz w:val="28"/>
            <w:szCs w:val="28"/>
          </w:rPr>
          <w:t>Конституции Российской Федерации</w:t>
        </w:r>
      </w:hyperlink>
      <w:r w:rsidRPr="001C0B89">
        <w:rPr>
          <w:rFonts w:ascii="Times New Roman" w:hAnsi="Times New Roman" w:cs="Times New Roman"/>
          <w:sz w:val="28"/>
          <w:szCs w:val="28"/>
        </w:rPr>
        <w:t>, федеральных законов, законов Алтайского края, настоящего Устава, муниципальных правовых актов.</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Указанные обстоятельства должны быть подтверждены в судебном порядке.</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w:t>
      </w:r>
    </w:p>
    <w:p w:rsidR="001C0B89" w:rsidRPr="001C0B89" w:rsidRDefault="001C0B89" w:rsidP="001C0B89">
      <w:pPr>
        <w:pStyle w:val="31"/>
        <w:ind w:firstLine="709"/>
        <w:rPr>
          <w:sz w:val="28"/>
        </w:rPr>
      </w:pPr>
      <w:r w:rsidRPr="001C0B89">
        <w:rPr>
          <w:sz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1C0B89" w:rsidRPr="001C0B89" w:rsidRDefault="001C0B89" w:rsidP="001C0B89">
      <w:pPr>
        <w:pStyle w:val="31"/>
        <w:ind w:firstLine="709"/>
        <w:rPr>
          <w:sz w:val="28"/>
        </w:rPr>
      </w:pPr>
      <w:r w:rsidRPr="001C0B89">
        <w:rPr>
          <w:sz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избранного депутата, и позднее, чем за 12 месяцев до окончания установленного срока его полномочий. </w:t>
      </w:r>
    </w:p>
    <w:p w:rsidR="001C0B89" w:rsidRPr="001C0B89" w:rsidRDefault="001C0B89" w:rsidP="001C0B89">
      <w:pPr>
        <w:pStyle w:val="31"/>
        <w:ind w:firstLine="709"/>
        <w:rPr>
          <w:sz w:val="28"/>
        </w:rPr>
      </w:pPr>
      <w:r w:rsidRPr="001C0B89">
        <w:rPr>
          <w:sz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муниципального образования Черемшанский сельсовет Тюменцевского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1C0B89" w:rsidRPr="001C0B89" w:rsidRDefault="001C0B89" w:rsidP="001C0B89">
      <w:pPr>
        <w:pStyle w:val="31"/>
        <w:ind w:firstLine="709"/>
        <w:rPr>
          <w:sz w:val="28"/>
        </w:rPr>
      </w:pPr>
      <w:r w:rsidRPr="001C0B89">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1C0B89" w:rsidRPr="001C0B89" w:rsidRDefault="001C0B89" w:rsidP="001C0B89">
      <w:pPr>
        <w:pStyle w:val="31"/>
        <w:ind w:firstLine="709"/>
        <w:rPr>
          <w:sz w:val="28"/>
        </w:rPr>
      </w:pPr>
      <w:r w:rsidRPr="001C0B89">
        <w:rPr>
          <w:sz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1C0B89" w:rsidRPr="001C0B89" w:rsidRDefault="001C0B89" w:rsidP="001C0B89">
      <w:pPr>
        <w:pStyle w:val="31"/>
        <w:ind w:firstLine="709"/>
        <w:rPr>
          <w:sz w:val="28"/>
        </w:rPr>
      </w:pPr>
      <w:r w:rsidRPr="001C0B89">
        <w:rPr>
          <w:sz w:val="28"/>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1C0B89" w:rsidRPr="001C0B89" w:rsidRDefault="001C0B89" w:rsidP="001C0B89">
      <w:pPr>
        <w:pStyle w:val="31"/>
        <w:ind w:firstLine="709"/>
        <w:rPr>
          <w:sz w:val="28"/>
        </w:rPr>
      </w:pPr>
      <w:r w:rsidRPr="001C0B89">
        <w:rPr>
          <w:sz w:val="28"/>
        </w:rPr>
        <w:t>6. Избирательная комиссия сельсовета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сельсовета по вопросу инициирования его отзыва.</w:t>
      </w:r>
    </w:p>
    <w:p w:rsidR="001C0B89" w:rsidRPr="001C0B89" w:rsidRDefault="001C0B89" w:rsidP="001C0B89">
      <w:pPr>
        <w:pStyle w:val="31"/>
        <w:ind w:firstLine="709"/>
        <w:rPr>
          <w:sz w:val="28"/>
        </w:rPr>
      </w:pPr>
      <w:r w:rsidRPr="001C0B89">
        <w:rPr>
          <w:sz w:val="28"/>
        </w:rPr>
        <w:t xml:space="preserve">Депутат вправе участвовать в заседании избирательной комиссии сельсовета, давать объяснения по поводу оснований его отзыва. </w:t>
      </w:r>
    </w:p>
    <w:p w:rsidR="001C0B89" w:rsidRPr="001C0B89" w:rsidRDefault="001C0B89" w:rsidP="001C0B89">
      <w:pPr>
        <w:pStyle w:val="31"/>
        <w:ind w:firstLine="709"/>
        <w:rPr>
          <w:sz w:val="28"/>
        </w:rPr>
      </w:pPr>
      <w:r w:rsidRPr="001C0B89">
        <w:rPr>
          <w:sz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1C0B89" w:rsidRPr="001C0B89" w:rsidRDefault="001C0B89" w:rsidP="001C0B89">
      <w:pPr>
        <w:pStyle w:val="a4"/>
        <w:rPr>
          <w:szCs w:val="28"/>
        </w:rPr>
      </w:pPr>
      <w:r w:rsidRPr="001C0B89">
        <w:rPr>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1C0B89" w:rsidRPr="001C0B89" w:rsidRDefault="001C0B89" w:rsidP="001C0B89">
      <w:pPr>
        <w:pStyle w:val="31"/>
        <w:ind w:firstLine="709"/>
        <w:rPr>
          <w:sz w:val="28"/>
        </w:rPr>
      </w:pPr>
      <w:r w:rsidRPr="001C0B89">
        <w:rPr>
          <w:sz w:val="28"/>
        </w:rPr>
        <w:t xml:space="preserve">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1C0B89" w:rsidRPr="001C0B89" w:rsidRDefault="001C0B89" w:rsidP="001C0B89">
      <w:pPr>
        <w:pStyle w:val="31"/>
        <w:ind w:firstLine="709"/>
        <w:rPr>
          <w:sz w:val="28"/>
        </w:rPr>
      </w:pPr>
      <w:r w:rsidRPr="001C0B89">
        <w:rPr>
          <w:sz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1C0B89" w:rsidRPr="001C0B89" w:rsidRDefault="001C0B89" w:rsidP="001C0B89">
      <w:pPr>
        <w:pStyle w:val="31"/>
        <w:autoSpaceDE w:val="0"/>
        <w:autoSpaceDN w:val="0"/>
        <w:adjustRightInd w:val="0"/>
        <w:ind w:firstLine="709"/>
        <w:rPr>
          <w:sz w:val="28"/>
        </w:rPr>
      </w:pPr>
      <w:r w:rsidRPr="001C0B89">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1C0B89" w:rsidRPr="001C0B89" w:rsidRDefault="001C0B89" w:rsidP="001C0B89">
      <w:pPr>
        <w:pStyle w:val="31"/>
        <w:ind w:firstLine="709"/>
        <w:rPr>
          <w:sz w:val="28"/>
        </w:rPr>
      </w:pPr>
      <w:r w:rsidRPr="001C0B89">
        <w:rPr>
          <w:sz w:val="28"/>
        </w:rPr>
        <w:t>9. Сбор подписей в поддержку инициативы отзыва депутата осуществляется после регистрации инициативной группы и со дня оплаты изготовления подписных листов.</w:t>
      </w:r>
    </w:p>
    <w:p w:rsidR="001C0B89" w:rsidRPr="001C0B89" w:rsidRDefault="001C0B89" w:rsidP="001C0B89">
      <w:pPr>
        <w:pStyle w:val="31"/>
        <w:ind w:firstLine="709"/>
        <w:rPr>
          <w:sz w:val="28"/>
        </w:rPr>
      </w:pPr>
      <w:r w:rsidRPr="001C0B89">
        <w:rPr>
          <w:sz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w:t>
      </w:r>
    </w:p>
    <w:p w:rsidR="001C0B89" w:rsidRPr="001C0B89" w:rsidRDefault="001C0B89" w:rsidP="001C0B89">
      <w:pPr>
        <w:pStyle w:val="31"/>
        <w:ind w:firstLine="709"/>
        <w:rPr>
          <w:sz w:val="28"/>
        </w:rPr>
      </w:pPr>
      <w:r w:rsidRPr="001C0B89">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1C0B89" w:rsidRPr="001C0B89" w:rsidRDefault="001C0B89" w:rsidP="001C0B89">
      <w:pPr>
        <w:pStyle w:val="31"/>
        <w:ind w:firstLine="709"/>
        <w:rPr>
          <w:sz w:val="28"/>
        </w:rPr>
      </w:pPr>
      <w:r w:rsidRPr="001C0B89">
        <w:rPr>
          <w:sz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1C0B89" w:rsidRPr="001C0B89" w:rsidRDefault="001C0B89" w:rsidP="001C0B89">
      <w:pPr>
        <w:pStyle w:val="31"/>
        <w:ind w:firstLine="709"/>
        <w:rPr>
          <w:sz w:val="28"/>
        </w:rPr>
      </w:pPr>
      <w:r w:rsidRPr="001C0B89">
        <w:rPr>
          <w:sz w:val="28"/>
        </w:rPr>
        <w:lastRenderedPageBreak/>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депутат, в отношении которого выдвинута инициатива проведения голосования по отзыву, в голосовании не участвует. </w:t>
      </w:r>
    </w:p>
    <w:p w:rsidR="001C0B89" w:rsidRPr="001C0B89" w:rsidRDefault="001C0B89" w:rsidP="001C0B89">
      <w:pPr>
        <w:pStyle w:val="a4"/>
        <w:rPr>
          <w:szCs w:val="28"/>
        </w:rPr>
      </w:pPr>
      <w:r w:rsidRPr="001C0B89">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13. Депутат считается отозванным, если за его отзыв проголосовало не менее половины избирателей в соответствующем избирательном округе.</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14. Итоги голосования по отзыву депутата и принятые решения подлежат официальному обнародованию на информационном стенде Администрации сельсовета.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1C0B89" w:rsidRPr="001C0B89" w:rsidRDefault="001C0B89" w:rsidP="001C0B89">
      <w:pPr>
        <w:spacing w:after="0" w:line="240" w:lineRule="auto"/>
        <w:ind w:firstLine="709"/>
        <w:jc w:val="both"/>
        <w:rPr>
          <w:rFonts w:ascii="Times New Roman" w:hAnsi="Times New Roman" w:cs="Times New Roman"/>
          <w:bCs/>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 xml:space="preserve">Статья 9. Голосование по вопросам изменения границ </w:t>
      </w:r>
      <w:r w:rsidRPr="001C0B89">
        <w:rPr>
          <w:rFonts w:ascii="Times New Roman" w:hAnsi="Times New Roman" w:cs="Times New Roman"/>
          <w:b/>
          <w:sz w:val="28"/>
          <w:szCs w:val="28"/>
        </w:rPr>
        <w:t>поселения</w:t>
      </w:r>
      <w:r w:rsidRPr="001C0B89">
        <w:rPr>
          <w:rFonts w:ascii="Times New Roman" w:hAnsi="Times New Roman" w:cs="Times New Roman"/>
          <w:b/>
          <w:bCs/>
          <w:sz w:val="28"/>
          <w:szCs w:val="28"/>
        </w:rPr>
        <w:t xml:space="preserve">, преобразования </w:t>
      </w:r>
      <w:r w:rsidRPr="001C0B89">
        <w:rPr>
          <w:rFonts w:ascii="Times New Roman" w:hAnsi="Times New Roman" w:cs="Times New Roman"/>
          <w:b/>
          <w:sz w:val="28"/>
          <w:szCs w:val="28"/>
        </w:rPr>
        <w:t>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lastRenderedPageBreak/>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1C0B89" w:rsidRPr="001C0B89" w:rsidRDefault="001C0B89" w:rsidP="001C0B89">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C0B89" w:rsidRPr="001C0B89" w:rsidRDefault="001C0B89" w:rsidP="001C0B89">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1C0B89">
        <w:rPr>
          <w:rFonts w:ascii="Times New Roman" w:hAnsi="Times New Roman" w:cs="Times New Roman"/>
          <w:b/>
          <w:sz w:val="28"/>
          <w:szCs w:val="28"/>
        </w:rPr>
        <w:t>Статья 10. Сход граждан</w:t>
      </w:r>
    </w:p>
    <w:p w:rsidR="001C0B89" w:rsidRPr="001C0B89" w:rsidRDefault="001C0B89" w:rsidP="001C0B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C0B89">
        <w:rPr>
          <w:rFonts w:ascii="Times New Roman" w:hAnsi="Times New Roman" w:cs="Times New Roman"/>
          <w:sz w:val="28"/>
          <w:szCs w:val="28"/>
        </w:rPr>
        <w:t>1. Сход граждан может проводиться в случаях, предусмотренных Федеральным законом от 6 октября 2003 года № 131-ФЗ.</w:t>
      </w:r>
    </w:p>
    <w:p w:rsidR="001C0B89" w:rsidRPr="001C0B89" w:rsidRDefault="001C0B89" w:rsidP="001C0B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C0B89">
        <w:rPr>
          <w:rFonts w:ascii="Times New Roman" w:hAnsi="Times New Roman" w:cs="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1C0B89">
        <w:rPr>
          <w:rFonts w:ascii="Times New Roman" w:hAnsi="Times New Roman" w:cs="Times New Roman"/>
          <w:color w:val="FF0000"/>
          <w:sz w:val="28"/>
          <w:szCs w:val="28"/>
        </w:rPr>
        <w:t>(либо части его территории)</w:t>
      </w:r>
      <w:r w:rsidRPr="001C0B89">
        <w:rPr>
          <w:rFonts w:ascii="Times New Roman" w:hAnsi="Times New Roman" w:cs="Times New Roman"/>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C0B89" w:rsidRPr="001C0B89" w:rsidRDefault="001C0B89" w:rsidP="001C0B8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11. Правотворческая инициатива граждан</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b/>
          <w:color w:val="FF0000"/>
          <w:sz w:val="28"/>
          <w:szCs w:val="28"/>
        </w:rPr>
      </w:pPr>
      <w:r w:rsidRPr="001C0B89">
        <w:rPr>
          <w:rFonts w:ascii="Times New Roman" w:hAnsi="Times New Roman" w:cs="Times New Roman"/>
          <w:b/>
          <w:color w:val="FF0000"/>
          <w:sz w:val="28"/>
          <w:szCs w:val="28"/>
        </w:rPr>
        <w:t>Статья 12. Инициативные проекты</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C0B89">
        <w:rPr>
          <w:rFonts w:ascii="Times New Roman" w:hAnsi="Times New Roman" w:cs="Times New Roman"/>
          <w:color w:val="FF0000"/>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Черемшанского сельсовета Тюменцевского </w:t>
      </w:r>
      <w:r w:rsidRPr="001C0B89">
        <w:rPr>
          <w:rFonts w:ascii="Times New Roman" w:hAnsi="Times New Roman" w:cs="Times New Roman"/>
          <w:color w:val="FF0000"/>
          <w:sz w:val="28"/>
          <w:szCs w:val="28"/>
        </w:rPr>
        <w:lastRenderedPageBreak/>
        <w:t xml:space="preserve">района Алтайского края (далее - Администрация сельсовета в соответствующем падеже) может быть внесен инициативный проект. </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C0B89">
        <w:rPr>
          <w:rFonts w:ascii="Times New Roman" w:hAnsi="Times New Roman" w:cs="Times New Roman"/>
          <w:color w:val="FF0000"/>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в соответствии со статьей 26.1 Федерального закона </w:t>
      </w:r>
      <w:r w:rsidRPr="001C0B89">
        <w:rPr>
          <w:rFonts w:ascii="Times New Roman" w:hAnsi="Times New Roman" w:cs="Times New Roman"/>
          <w:color w:val="FF0000"/>
          <w:spacing w:val="-6"/>
          <w:sz w:val="28"/>
          <w:szCs w:val="28"/>
        </w:rPr>
        <w:t xml:space="preserve">от </w:t>
      </w:r>
      <w:r w:rsidRPr="001C0B89">
        <w:rPr>
          <w:rFonts w:ascii="Times New Roman" w:hAnsi="Times New Roman" w:cs="Times New Roman"/>
          <w:color w:val="FF0000"/>
          <w:sz w:val="28"/>
          <w:szCs w:val="28"/>
        </w:rPr>
        <w:t xml:space="preserve">6 октября 2003 года № 131-ФЗ. </w:t>
      </w:r>
    </w:p>
    <w:p w:rsidR="001C0B89" w:rsidRPr="001C0B89" w:rsidRDefault="001C0B89" w:rsidP="001C0B89">
      <w:pPr>
        <w:pStyle w:val="4"/>
        <w:ind w:firstLine="709"/>
        <w:rPr>
          <w:rFonts w:ascii="Times New Roman" w:hAnsi="Times New Roman" w:cs="Times New Roman"/>
          <w:bCs/>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13. Территориальное общественное самоуправление</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4. Территориальное общественное самоуправление считается учрежденным с момента регистрации </w:t>
      </w:r>
      <w:r w:rsidRPr="001C0B89">
        <w:rPr>
          <w:rFonts w:ascii="Times New Roman" w:hAnsi="Times New Roman" w:cs="Times New Roman"/>
          <w:color w:val="FF0000"/>
          <w:sz w:val="28"/>
          <w:szCs w:val="28"/>
        </w:rPr>
        <w:t>Администрацией сельсовета устава</w:t>
      </w:r>
      <w:r w:rsidRPr="001C0B89">
        <w:rPr>
          <w:rFonts w:ascii="Times New Roman" w:hAnsi="Times New Roman" w:cs="Times New Roman"/>
          <w:sz w:val="28"/>
          <w:szCs w:val="28"/>
        </w:rPr>
        <w:t xml:space="preserve"> территориального общественного самоуправления.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установление структуры органов территориального общественного самоуправления;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избрание органов территориального общественного самоуправления;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lastRenderedPageBreak/>
        <w:t>4) определение основных направлений деятельности территориального общественного самоуправления;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1C0B89" w:rsidRPr="001C0B89" w:rsidRDefault="001C0B89" w:rsidP="001C0B89">
      <w:pPr>
        <w:tabs>
          <w:tab w:val="left" w:pos="7371"/>
        </w:tabs>
        <w:spacing w:after="0" w:line="240" w:lineRule="auto"/>
        <w:ind w:firstLine="709"/>
        <w:jc w:val="both"/>
        <w:rPr>
          <w:rFonts w:ascii="Times New Roman" w:hAnsi="Times New Roman" w:cs="Times New Roman"/>
          <w:bCs/>
          <w:color w:val="FF0000"/>
          <w:sz w:val="28"/>
          <w:szCs w:val="28"/>
        </w:rPr>
      </w:pPr>
      <w:r w:rsidRPr="001C0B89">
        <w:rPr>
          <w:rFonts w:ascii="Times New Roman" w:hAnsi="Times New Roman" w:cs="Times New Roman"/>
          <w:bCs/>
          <w:color w:val="FF0000"/>
          <w:sz w:val="28"/>
          <w:szCs w:val="28"/>
        </w:rPr>
        <w:t>7) обсуждение инициативного проекта и принятие решения по вопросу о его одобрении.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7. Органы территориального общественного самоуправления: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представляют интересы населения, проживающего на соответствующей территории;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обеспечивают исполнение решений, принятых на собраниях и конференциях граждан;</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C0B89">
        <w:rPr>
          <w:rFonts w:ascii="Times New Roman" w:hAnsi="Times New Roman" w:cs="Times New Roman"/>
          <w:color w:val="FF0000"/>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color w:val="FF0000"/>
          <w:sz w:val="28"/>
          <w:szCs w:val="28"/>
        </w:rPr>
        <w:t xml:space="preserve">9. </w:t>
      </w:r>
      <w:r w:rsidRPr="001C0B89">
        <w:rPr>
          <w:rFonts w:ascii="Times New Roman" w:hAnsi="Times New Roman" w:cs="Times New Roman"/>
          <w:sz w:val="28"/>
          <w:szCs w:val="28"/>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1C0B89">
        <w:rPr>
          <w:rFonts w:ascii="Times New Roman" w:hAnsi="Times New Roman" w:cs="Times New Roman"/>
          <w:b/>
          <w:bCs/>
          <w:sz w:val="28"/>
          <w:szCs w:val="28"/>
        </w:rPr>
        <w:t>Статья 14. Староста сельского населенного пункта</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Староста назначается Собранием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3. Срок полномочий старосты составляет 5 лет. </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Собрания </w:t>
      </w:r>
      <w:r w:rsidRPr="001C0B89">
        <w:rPr>
          <w:rFonts w:ascii="Times New Roman" w:hAnsi="Times New Roman" w:cs="Times New Roman"/>
          <w:sz w:val="28"/>
          <w:szCs w:val="28"/>
        </w:rPr>
        <w:lastRenderedPageBreak/>
        <w:t>депутатов в соответствии с законом Алтайского края от 31 октября 2018 года № 79-ЗС «О старостах сельских населенных пунктов Алтайского края».</w:t>
      </w:r>
    </w:p>
    <w:p w:rsidR="001C0B89" w:rsidRPr="001C0B89" w:rsidRDefault="001C0B89" w:rsidP="001C0B89">
      <w:pPr>
        <w:pStyle w:val="4"/>
        <w:ind w:firstLine="709"/>
        <w:rPr>
          <w:rFonts w:ascii="Times New Roman" w:hAnsi="Times New Roman" w:cs="Times New Roman"/>
          <w:bCs/>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15. Публичные слушания, общественные обсуждения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Публичные слушания проводятся по инициативе населения, Собрания депутатов или главы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1C0B89" w:rsidRPr="001C0B89" w:rsidRDefault="001C0B89" w:rsidP="001C0B89">
      <w:pPr>
        <w:spacing w:after="0" w:line="240" w:lineRule="auto"/>
        <w:ind w:right="-1" w:firstLine="709"/>
        <w:jc w:val="both"/>
        <w:rPr>
          <w:rFonts w:ascii="Times New Roman" w:hAnsi="Times New Roman" w:cs="Times New Roman"/>
          <w:sz w:val="28"/>
          <w:szCs w:val="28"/>
        </w:rPr>
      </w:pPr>
      <w:r w:rsidRPr="001C0B89">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rsidR="001C0B89" w:rsidRPr="001C0B89" w:rsidRDefault="001C0B89" w:rsidP="001C0B89">
      <w:pPr>
        <w:spacing w:after="0" w:line="240" w:lineRule="auto"/>
        <w:ind w:right="-1" w:firstLine="709"/>
        <w:jc w:val="both"/>
        <w:rPr>
          <w:rFonts w:ascii="Times New Roman" w:hAnsi="Times New Roman" w:cs="Times New Roman"/>
          <w:sz w:val="28"/>
          <w:szCs w:val="28"/>
        </w:rPr>
      </w:pPr>
      <w:r w:rsidRPr="001C0B89">
        <w:rPr>
          <w:rFonts w:ascii="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16. Собрание граждан</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1C0B89">
        <w:rPr>
          <w:rFonts w:ascii="Times New Roman" w:hAnsi="Times New Roman" w:cs="Times New Roman"/>
          <w:bCs/>
          <w:color w:val="FF0000"/>
          <w:sz w:val="28"/>
          <w:szCs w:val="28"/>
        </w:rPr>
        <w:t>обсуждения вопросов внесения инициативных проектов и их рассмотрения,</w:t>
      </w:r>
      <w:r w:rsidRPr="001C0B89">
        <w:rPr>
          <w:rFonts w:ascii="Times New Roman" w:hAnsi="Times New Roman" w:cs="Times New Roman"/>
          <w:b/>
          <w:bCs/>
          <w:sz w:val="28"/>
          <w:szCs w:val="28"/>
        </w:rPr>
        <w:t xml:space="preserve"> </w:t>
      </w:r>
      <w:r w:rsidRPr="001C0B89">
        <w:rPr>
          <w:rFonts w:ascii="Times New Roman" w:hAnsi="Times New Roman" w:cs="Times New Roman"/>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Собрание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w:t>
      </w:r>
      <w:r w:rsidRPr="001C0B89">
        <w:rPr>
          <w:rFonts w:ascii="Times New Roman" w:hAnsi="Times New Roman" w:cs="Times New Roman"/>
          <w:sz w:val="28"/>
          <w:szCs w:val="28"/>
        </w:rPr>
        <w:lastRenderedPageBreak/>
        <w:t>собрание граждан должно быть проведено не позднее, чем через 30 дней со дня принятия решения о его созыве.</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C0B89">
        <w:rPr>
          <w:rFonts w:ascii="Times New Roman" w:hAnsi="Times New Roman" w:cs="Times New Roman"/>
          <w:color w:val="FF0000"/>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9. Итоги собрания граждан подлежат официальному обнародованию на информационном стенде Администрации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Статья 17. Конференция граждан (собрание делегатов)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Конференция граждан (собрание делегатов) проводится по инициативе Собрания депутатов, главы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1C0B89" w:rsidRPr="001C0B89" w:rsidRDefault="001C0B89" w:rsidP="001C0B89">
      <w:pPr>
        <w:pStyle w:val="4"/>
        <w:ind w:firstLine="709"/>
        <w:rPr>
          <w:rFonts w:ascii="Times New Roman" w:hAnsi="Times New Roman" w:cs="Times New Roman"/>
          <w:bCs/>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18. Опрос граждан</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Результаты опроса носят рекомендательный характер.</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lastRenderedPageBreak/>
        <w:t xml:space="preserve">2. В опросе могут принимать участие жители поселения, обладающие избирательным правом. </w:t>
      </w:r>
      <w:r w:rsidRPr="001C0B89">
        <w:rPr>
          <w:rFonts w:ascii="Times New Roman" w:hAnsi="Times New Roman" w:cs="Times New Roman"/>
          <w:color w:val="FF0000"/>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1C0B89">
        <w:rPr>
          <w:rFonts w:ascii="Times New Roman" w:hAnsi="Times New Roman" w:cs="Times New Roman"/>
          <w:sz w:val="28"/>
          <w:szCs w:val="28"/>
        </w:rPr>
        <w:t>.</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Опрос граждан проводится по инициативе:</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Собрания депутатов или главы сельсовета - по вопросам местного значения;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C0B89">
        <w:rPr>
          <w:rFonts w:ascii="Times New Roman" w:hAnsi="Times New Roman" w:cs="Times New Roman"/>
          <w:color w:val="FF0000"/>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Статья 19. Обращения граждан в органы местного самоуправления</w:t>
      </w:r>
    </w:p>
    <w:p w:rsidR="001C0B89" w:rsidRPr="001C0B89" w:rsidRDefault="001C0B89" w:rsidP="001C0B89">
      <w:pPr>
        <w:pStyle w:val="ConsPlusNormal"/>
        <w:ind w:right="-1" w:firstLine="709"/>
        <w:jc w:val="both"/>
        <w:rPr>
          <w:rFonts w:ascii="Times New Roman" w:hAnsi="Times New Roman" w:cs="Times New Roman"/>
          <w:color w:val="FF0000"/>
          <w:sz w:val="28"/>
          <w:szCs w:val="28"/>
        </w:rPr>
      </w:pPr>
      <w:r w:rsidRPr="001C0B89">
        <w:rPr>
          <w:rFonts w:ascii="Times New Roman" w:hAnsi="Times New Roman" w:cs="Times New Roman"/>
          <w:color w:val="FF0000"/>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Обращения граждан подлежат рассмотрению в порядке и сроки, установленные </w:t>
      </w:r>
      <w:hyperlink r:id="rId11" w:tgtFrame="Logical" w:history="1">
        <w:r w:rsidRPr="001C0B89">
          <w:rPr>
            <w:rStyle w:val="a8"/>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hyperlink>
      <w:r w:rsidRPr="001C0B89">
        <w:rPr>
          <w:rFonts w:ascii="Times New Roman" w:hAnsi="Times New Roman" w:cs="Times New Roman"/>
          <w:sz w:val="28"/>
          <w:szCs w:val="28"/>
        </w:rPr>
        <w:t>.</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ГЛАВА 3. ОРГАНЫ МЕСТНОГО САМОУПРАВЛЕНИЯ</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5"/>
        <w:ind w:firstLine="709"/>
        <w:rPr>
          <w:rFonts w:ascii="Times New Roman" w:hAnsi="Times New Roman" w:cs="Times New Roman"/>
          <w:color w:val="auto"/>
          <w:kern w:val="2"/>
          <w:szCs w:val="28"/>
        </w:rPr>
      </w:pPr>
      <w:r w:rsidRPr="001C0B89">
        <w:rPr>
          <w:rFonts w:ascii="Times New Roman" w:hAnsi="Times New Roman" w:cs="Times New Roman"/>
          <w:color w:val="auto"/>
          <w:kern w:val="2"/>
          <w:szCs w:val="28"/>
        </w:rPr>
        <w:t>Статья 20. Структура органов местного самоуправления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 Структуру органов местного самоуправления составляют: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Собрание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глава сельсовета;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Администрация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1C0B89" w:rsidRPr="001C0B89" w:rsidRDefault="001C0B89" w:rsidP="001C0B89">
      <w:pPr>
        <w:pStyle w:val="4"/>
        <w:ind w:firstLine="709"/>
        <w:rPr>
          <w:rFonts w:ascii="Times New Roman" w:hAnsi="Times New Roman" w:cs="Times New Roman"/>
          <w:bCs/>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21. Правовой статус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Собрание депутатов является постоянно действующим представительным органом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Собрание депутатов состоит из 7 депутатов, избираемых на муниципальных выборах.</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lastRenderedPageBreak/>
        <w:t>3. Срок полномочий Собрания депутатов и его депутатов составляет пять лет. Установленный срок полномочий не может быть изменен в течение текущего срока полномочий.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первого правомочного заседания.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Собрание депутатов осуществляет свои полномочия и принимает решения в коллегиальном порядке.</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Собрание депутатов обладает правом законодательной инициативы в Алтайском краевом Законодательном Собрании.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7. Собрание депутатов подотчетен населению.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8. Собрание депутатов не обладает правами юридического лица. Полное наименование - Собрание депутатов Черемшанского сельсовета Тюменцевского района Алтайского края - помещается на бланках и штампах Собрания депутатов, а также на соответствующих печатях.</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9. Местонахождение Собрания депутатов: 658584, село Черемшанка Тюменцевского района Алтайского края, ул. Октябрьская, 20.</w:t>
      </w:r>
    </w:p>
    <w:p w:rsidR="001C0B89" w:rsidRPr="001C0B89" w:rsidRDefault="001C0B89" w:rsidP="001C0B89">
      <w:pPr>
        <w:spacing w:after="0" w:line="240" w:lineRule="auto"/>
        <w:ind w:firstLine="709"/>
        <w:jc w:val="both"/>
        <w:rPr>
          <w:rFonts w:ascii="Times New Roman" w:hAnsi="Times New Roman" w:cs="Times New Roman"/>
          <w:b/>
          <w:bCs/>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Статья 22. Досрочное прекращение полномочий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Полномочия Собрания депутатов могут быть досрочно прекращены в случае:</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его роспуска законом Алтайского края в соответствии со статьей 73 Федерального закона от 6 октября 2003 года № 131-ФЗ;</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принятия Собранием депутатов решения о самороспуске;</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lastRenderedPageBreak/>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23. Сессия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Основной формой деятельности Собрания депутатов является сессия.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Собрание депутатов собирается на первую сессию не позднее, чем через 30 дней после его избрания в правомочном составе.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Очередные сессии созываются не реже одного раза в три месяца.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Сессия правомочна, если на ней присутствуют не менее 50 процентов от числа избранных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Порядок созыва и проведения сессий Собрания депутатов (далее - сессия в соответствующем падеже) устанавливается Регламентом Собрания депутатов (далее - Регламент в соответствующем падеже), утверждаемым решением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24. Исключительные полномочия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В исключительной компетенции Собрания депутатов находятся: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принятие Устава и внесение в него изменений и дополнений;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утверждение </w:t>
      </w:r>
      <w:r w:rsidRPr="001C0B89">
        <w:rPr>
          <w:rFonts w:ascii="Times New Roman" w:hAnsi="Times New Roman" w:cs="Times New Roman"/>
          <w:snapToGrid w:val="0"/>
          <w:sz w:val="28"/>
          <w:szCs w:val="28"/>
        </w:rPr>
        <w:t>бюджета</w:t>
      </w:r>
      <w:r w:rsidRPr="001C0B89">
        <w:rPr>
          <w:rFonts w:ascii="Times New Roman" w:hAnsi="Times New Roman" w:cs="Times New Roman"/>
          <w:sz w:val="28"/>
          <w:szCs w:val="28"/>
        </w:rPr>
        <w:t xml:space="preserve"> поселения и отчета о его исполнении;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утверждение стратегии социально-экономического развития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определение порядка управления и распоряжения имуществом, находящимся в собственности поселения;</w:t>
      </w:r>
    </w:p>
    <w:p w:rsidR="001C0B89" w:rsidRPr="001C0B89" w:rsidRDefault="001C0B89" w:rsidP="001C0B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C0B8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lastRenderedPageBreak/>
        <w:t>7) определение порядка участия поселения в организациях межмуниципального сотрудничества;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0B89" w:rsidRPr="001C0B89" w:rsidRDefault="001C0B89" w:rsidP="001C0B89">
      <w:pPr>
        <w:spacing w:after="0" w:line="240" w:lineRule="auto"/>
        <w:ind w:firstLine="709"/>
        <w:jc w:val="both"/>
        <w:rPr>
          <w:rFonts w:ascii="Times New Roman" w:hAnsi="Times New Roman" w:cs="Times New Roman"/>
          <w:bCs/>
          <w:iCs/>
          <w:sz w:val="28"/>
          <w:szCs w:val="28"/>
        </w:rPr>
      </w:pPr>
      <w:r w:rsidRPr="001C0B89">
        <w:rPr>
          <w:rFonts w:ascii="Times New Roman" w:hAnsi="Times New Roman" w:cs="Times New Roman"/>
          <w:bCs/>
          <w:iCs/>
          <w:sz w:val="28"/>
          <w:szCs w:val="28"/>
        </w:rPr>
        <w:t>10) принятие решения об удалении главы сельсовета в отставку;</w:t>
      </w:r>
    </w:p>
    <w:p w:rsidR="001C0B89" w:rsidRPr="001C0B89" w:rsidRDefault="001C0B89" w:rsidP="001C0B89">
      <w:pPr>
        <w:spacing w:after="0" w:line="240" w:lineRule="auto"/>
        <w:ind w:right="-1" w:firstLine="709"/>
        <w:jc w:val="both"/>
        <w:rPr>
          <w:rFonts w:ascii="Times New Roman" w:hAnsi="Times New Roman" w:cs="Times New Roman"/>
          <w:bCs/>
          <w:iCs/>
          <w:sz w:val="28"/>
          <w:szCs w:val="28"/>
        </w:rPr>
      </w:pPr>
      <w:r w:rsidRPr="001C0B89">
        <w:rPr>
          <w:rFonts w:ascii="Times New Roman" w:hAnsi="Times New Roman" w:cs="Times New Roman"/>
          <w:sz w:val="28"/>
          <w:szCs w:val="28"/>
        </w:rPr>
        <w:t>11) утверждение правил благоустройства территории поселения.</w:t>
      </w:r>
    </w:p>
    <w:p w:rsidR="001C0B89" w:rsidRPr="001C0B89" w:rsidRDefault="001C0B89" w:rsidP="001C0B89">
      <w:pPr>
        <w:pStyle w:val="4"/>
        <w:ind w:firstLine="709"/>
        <w:rPr>
          <w:rFonts w:ascii="Times New Roman" w:hAnsi="Times New Roman" w:cs="Times New Roman"/>
          <w:bCs/>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25. Иные полномочия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К иным полномочиям Собрания депутатов относится:</w:t>
      </w:r>
    </w:p>
    <w:p w:rsidR="001C0B89" w:rsidRPr="001C0B89" w:rsidRDefault="001C0B89" w:rsidP="001C0B89">
      <w:pPr>
        <w:tabs>
          <w:tab w:val="left" w:pos="0"/>
        </w:tabs>
        <w:spacing w:after="0" w:line="240" w:lineRule="auto"/>
        <w:ind w:firstLine="709"/>
        <w:jc w:val="both"/>
        <w:rPr>
          <w:rFonts w:ascii="Times New Roman" w:hAnsi="Times New Roman" w:cs="Times New Roman"/>
          <w:bCs/>
          <w:iCs/>
          <w:sz w:val="28"/>
          <w:szCs w:val="28"/>
        </w:rPr>
      </w:pPr>
      <w:r w:rsidRPr="001C0B89">
        <w:rPr>
          <w:rFonts w:ascii="Times New Roman" w:hAnsi="Times New Roman" w:cs="Times New Roman"/>
          <w:sz w:val="28"/>
          <w:szCs w:val="28"/>
        </w:rPr>
        <w:t xml:space="preserve">1) избрание главы сельсовета, </w:t>
      </w:r>
      <w:r w:rsidRPr="001C0B89">
        <w:rPr>
          <w:rFonts w:ascii="Times New Roman" w:hAnsi="Times New Roman" w:cs="Times New Roman"/>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Собранием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утверждение Регламента, внесение в него изменений и дополнений;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3) обращение в суд с заявлениями </w:t>
      </w:r>
      <w:r w:rsidRPr="001C0B89">
        <w:rPr>
          <w:rFonts w:ascii="Times New Roman" w:hAnsi="Times New Roman" w:cs="Times New Roman"/>
          <w:snapToGrid w:val="0"/>
          <w:sz w:val="28"/>
          <w:szCs w:val="28"/>
        </w:rPr>
        <w:t>в защиту публичных интересов</w:t>
      </w:r>
      <w:r w:rsidRPr="001C0B89">
        <w:rPr>
          <w:rFonts w:ascii="Times New Roman" w:hAnsi="Times New Roman" w:cs="Times New Roman"/>
          <w:sz w:val="28"/>
          <w:szCs w:val="28"/>
        </w:rPr>
        <w:t xml:space="preserve"> в случаях, предусмотренных федеральными законами;</w:t>
      </w:r>
    </w:p>
    <w:p w:rsidR="001C0B89" w:rsidRPr="001C0B89" w:rsidRDefault="001C0B89" w:rsidP="001C0B89">
      <w:pPr>
        <w:spacing w:after="0" w:line="240" w:lineRule="auto"/>
        <w:ind w:firstLine="709"/>
        <w:jc w:val="both"/>
        <w:rPr>
          <w:rFonts w:ascii="Times New Roman" w:hAnsi="Times New Roman" w:cs="Times New Roman"/>
          <w:bCs/>
          <w:sz w:val="28"/>
          <w:szCs w:val="28"/>
        </w:rPr>
      </w:pPr>
      <w:r w:rsidRPr="001C0B89">
        <w:rPr>
          <w:rFonts w:ascii="Times New Roman" w:hAnsi="Times New Roman" w:cs="Times New Roman"/>
          <w:sz w:val="28"/>
          <w:szCs w:val="28"/>
        </w:rPr>
        <w:t xml:space="preserve">4) </w:t>
      </w:r>
      <w:r w:rsidRPr="001C0B89">
        <w:rPr>
          <w:rFonts w:ascii="Times New Roman" w:hAnsi="Times New Roman" w:cs="Times New Roman"/>
          <w:bCs/>
          <w:sz w:val="28"/>
          <w:szCs w:val="28"/>
        </w:rPr>
        <w:t xml:space="preserve">установление порядка рассмотрения проекта бюджета </w:t>
      </w:r>
      <w:r w:rsidRPr="001C0B89">
        <w:rPr>
          <w:rFonts w:ascii="Times New Roman" w:hAnsi="Times New Roman" w:cs="Times New Roman"/>
          <w:sz w:val="28"/>
          <w:szCs w:val="28"/>
        </w:rPr>
        <w:t>поселения</w:t>
      </w:r>
      <w:r w:rsidRPr="001C0B89">
        <w:rPr>
          <w:rFonts w:ascii="Times New Roman" w:hAnsi="Times New Roman" w:cs="Times New Roman"/>
          <w:bCs/>
          <w:sz w:val="28"/>
          <w:szCs w:val="28"/>
        </w:rPr>
        <w:t xml:space="preserve">, утверждения и исполнения бюджета </w:t>
      </w:r>
      <w:r w:rsidRPr="001C0B89">
        <w:rPr>
          <w:rFonts w:ascii="Times New Roman" w:hAnsi="Times New Roman" w:cs="Times New Roman"/>
          <w:sz w:val="28"/>
          <w:szCs w:val="28"/>
        </w:rPr>
        <w:t>поселения</w:t>
      </w:r>
      <w:r w:rsidRPr="001C0B89">
        <w:rPr>
          <w:rFonts w:ascii="Times New Roman" w:hAnsi="Times New Roman" w:cs="Times New Roman"/>
          <w:bCs/>
          <w:sz w:val="28"/>
          <w:szCs w:val="28"/>
        </w:rPr>
        <w:t xml:space="preserve">, осуществления контроля за его исполнением и утверждения отчета об исполнении бюджета </w:t>
      </w:r>
      <w:r w:rsidRPr="001C0B89">
        <w:rPr>
          <w:rFonts w:ascii="Times New Roman" w:hAnsi="Times New Roman" w:cs="Times New Roman"/>
          <w:sz w:val="28"/>
          <w:szCs w:val="28"/>
        </w:rPr>
        <w:t>поселения</w:t>
      </w:r>
      <w:r w:rsidRPr="001C0B89">
        <w:rPr>
          <w:rFonts w:ascii="Times New Roman" w:hAnsi="Times New Roman" w:cs="Times New Roman"/>
          <w:bCs/>
          <w:sz w:val="28"/>
          <w:szCs w:val="28"/>
        </w:rPr>
        <w:t>;</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6)</w:t>
      </w:r>
      <w:r w:rsidRPr="001C0B89">
        <w:rPr>
          <w:rFonts w:ascii="Times New Roman" w:hAnsi="Times New Roman" w:cs="Times New Roman"/>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1C0B89" w:rsidRPr="001C0B89" w:rsidRDefault="001C0B89" w:rsidP="001C0B89">
      <w:pPr>
        <w:spacing w:after="0" w:line="240" w:lineRule="auto"/>
        <w:ind w:firstLine="709"/>
        <w:jc w:val="both"/>
        <w:rPr>
          <w:rFonts w:ascii="Times New Roman" w:hAnsi="Times New Roman" w:cs="Times New Roman"/>
          <w:bCs/>
          <w:iCs/>
          <w:sz w:val="28"/>
          <w:szCs w:val="28"/>
        </w:rPr>
      </w:pPr>
      <w:r w:rsidRPr="001C0B89">
        <w:rPr>
          <w:rFonts w:ascii="Times New Roman" w:hAnsi="Times New Roman" w:cs="Times New Roman"/>
          <w:sz w:val="28"/>
          <w:szCs w:val="28"/>
        </w:rPr>
        <w:t>7)</w:t>
      </w:r>
      <w:r w:rsidRPr="001C0B89">
        <w:rPr>
          <w:rFonts w:ascii="Times New Roman" w:hAnsi="Times New Roman" w:cs="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1C0B89" w:rsidRPr="001C0B89" w:rsidRDefault="001C0B89" w:rsidP="001C0B89">
      <w:pPr>
        <w:spacing w:after="0" w:line="240" w:lineRule="auto"/>
        <w:ind w:firstLine="709"/>
        <w:jc w:val="both"/>
        <w:rPr>
          <w:rFonts w:ascii="Times New Roman" w:hAnsi="Times New Roman" w:cs="Times New Roman"/>
          <w:bCs/>
          <w:iCs/>
          <w:sz w:val="28"/>
          <w:szCs w:val="28"/>
        </w:rPr>
      </w:pPr>
      <w:r w:rsidRPr="001C0B89">
        <w:rPr>
          <w:rFonts w:ascii="Times New Roman" w:hAnsi="Times New Roman" w:cs="Times New Roman"/>
          <w:sz w:val="28"/>
          <w:szCs w:val="28"/>
        </w:rPr>
        <w:t>8)</w:t>
      </w:r>
      <w:r w:rsidRPr="001C0B89">
        <w:rPr>
          <w:rFonts w:ascii="Times New Roman" w:hAnsi="Times New Roman" w:cs="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9)</w:t>
      </w:r>
      <w:r w:rsidRPr="001C0B89">
        <w:rPr>
          <w:rFonts w:ascii="Times New Roman" w:hAnsi="Times New Roman" w:cs="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10)</w:t>
      </w:r>
      <w:r w:rsidRPr="001C0B89">
        <w:rPr>
          <w:rFonts w:ascii="Times New Roman" w:hAnsi="Times New Roman" w:cs="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11)</w:t>
      </w:r>
      <w:r w:rsidRPr="001C0B89">
        <w:rPr>
          <w:rFonts w:ascii="Times New Roman" w:hAnsi="Times New Roman" w:cs="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12)</w:t>
      </w:r>
      <w:r w:rsidRPr="001C0B89">
        <w:rPr>
          <w:rFonts w:ascii="Times New Roman" w:hAnsi="Times New Roman" w:cs="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lastRenderedPageBreak/>
        <w:t>13)</w:t>
      </w:r>
      <w:r w:rsidRPr="001C0B89">
        <w:rPr>
          <w:rFonts w:ascii="Times New Roman" w:hAnsi="Times New Roman" w:cs="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14)</w:t>
      </w:r>
      <w:r w:rsidRPr="001C0B89">
        <w:rPr>
          <w:rFonts w:ascii="Times New Roman" w:hAnsi="Times New Roman" w:cs="Times New Roman"/>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15)</w:t>
      </w:r>
      <w:r w:rsidRPr="001C0B89">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16) осуществление иных полномочий в соответствии с федеральными законами, законами Алтайского края, настоящим Уставом. </w:t>
      </w:r>
    </w:p>
    <w:p w:rsidR="001C0B89" w:rsidRPr="001C0B89" w:rsidRDefault="001C0B89" w:rsidP="001C0B89">
      <w:pPr>
        <w:spacing w:after="0" w:line="240" w:lineRule="auto"/>
        <w:ind w:firstLine="709"/>
        <w:jc w:val="both"/>
        <w:rPr>
          <w:rFonts w:ascii="Times New Roman" w:hAnsi="Times New Roman" w:cs="Times New Roman"/>
          <w:b/>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26. Структура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Собрание депутатов самостоятельно определяет свою структуру.</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В структуру Собрания депутатов входят председатель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Председатель Собрания депутатов,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Порядок образования, полномочия и процедура регистрации депутатских объединений устанавливаются Регламентом.</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5"/>
        <w:ind w:firstLine="709"/>
        <w:rPr>
          <w:rFonts w:ascii="Times New Roman" w:hAnsi="Times New Roman" w:cs="Times New Roman"/>
          <w:color w:val="auto"/>
          <w:szCs w:val="28"/>
        </w:rPr>
      </w:pPr>
      <w:r w:rsidRPr="001C0B89">
        <w:rPr>
          <w:rFonts w:ascii="Times New Roman" w:hAnsi="Times New Roman" w:cs="Times New Roman"/>
          <w:color w:val="auto"/>
          <w:szCs w:val="28"/>
        </w:rPr>
        <w:t xml:space="preserve">Статья 27. Правовой статус депутата </w:t>
      </w:r>
    </w:p>
    <w:p w:rsidR="001C0B89" w:rsidRPr="001C0B89" w:rsidRDefault="001C0B89" w:rsidP="001C0B89">
      <w:pPr>
        <w:pStyle w:val="5"/>
        <w:ind w:firstLine="709"/>
        <w:rPr>
          <w:rFonts w:ascii="Times New Roman" w:hAnsi="Times New Roman" w:cs="Times New Roman"/>
          <w:b w:val="0"/>
          <w:color w:val="auto"/>
          <w:szCs w:val="28"/>
        </w:rPr>
      </w:pPr>
      <w:r w:rsidRPr="001C0B89">
        <w:rPr>
          <w:rFonts w:ascii="Times New Roman" w:hAnsi="Times New Roman" w:cs="Times New Roman"/>
          <w:b w:val="0"/>
          <w:color w:val="auto"/>
          <w:szCs w:val="28"/>
        </w:rPr>
        <w:t xml:space="preserve">1. Депутат является полномочным представителем избирателей, проживающих на территории соответствующего избирательного округа, </w:t>
      </w:r>
      <w:r w:rsidRPr="001C0B89">
        <w:rPr>
          <w:rFonts w:ascii="Times New Roman" w:hAnsi="Times New Roman" w:cs="Times New Roman"/>
          <w:b w:val="0"/>
          <w:color w:val="auto"/>
          <w:szCs w:val="28"/>
        </w:rPr>
        <w:lastRenderedPageBreak/>
        <w:t>отчитывается перед ними о своей деятельности не реже одного раза в год и может быть ими отозван.</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Органы</w:t>
      </w:r>
      <w:r w:rsidRPr="001C0B89">
        <w:rPr>
          <w:rFonts w:ascii="Times New Roman" w:hAnsi="Times New Roman" w:cs="Times New Roman"/>
          <w:bCs/>
          <w:sz w:val="28"/>
          <w:szCs w:val="28"/>
        </w:rPr>
        <w:t xml:space="preserve"> </w:t>
      </w:r>
      <w:r w:rsidRPr="001C0B89">
        <w:rPr>
          <w:rFonts w:ascii="Times New Roman" w:hAnsi="Times New Roman" w:cs="Times New Roman"/>
          <w:sz w:val="28"/>
          <w:szCs w:val="28"/>
        </w:rPr>
        <w:t>местного самоуправления депутату обеспечивают условия для беспрепятственного осуществления своих полномочий.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Депутаты осуществляют свои полномочия на непостоянной основе.</w:t>
      </w:r>
    </w:p>
    <w:p w:rsidR="001C0B89" w:rsidRPr="001C0B89" w:rsidRDefault="001C0B89" w:rsidP="001C0B89">
      <w:pPr>
        <w:spacing w:after="0" w:line="240" w:lineRule="auto"/>
        <w:ind w:right="-1"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1C0B89">
        <w:rPr>
          <w:rFonts w:ascii="Times New Roman" w:eastAsia="Calibri" w:hAnsi="Times New Roman" w:cs="Times New Roman"/>
          <w:sz w:val="28"/>
          <w:szCs w:val="28"/>
        </w:rPr>
        <w:t>гарантируется сохранение места работы (должности) на период, который составляет в совокупности  5 рабочих дня в месяц</w:t>
      </w:r>
      <w:r w:rsidRPr="001C0B89">
        <w:rPr>
          <w:rFonts w:ascii="Times New Roman" w:eastAsia="Calibri" w:hAnsi="Times New Roman" w:cs="Times New Roman"/>
          <w:i/>
          <w:sz w:val="28"/>
          <w:szCs w:val="28"/>
        </w:rPr>
        <w:t>.</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Депутат обязан:</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соблюдать правила депутатской этики, установленные Собранием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соблюдать установленные Собранием депутатов правила публичных выступлений;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добросовестно выполнять поручения Собрания депутатов и его органов, данные в пределах их компетенции;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проводить личный прием граждан не реже одного раза в месяц.</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Осуществляя свои полномочия, депутат имеет право:</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1C0B89" w:rsidRPr="001C0B89" w:rsidRDefault="001C0B89" w:rsidP="001C0B89">
      <w:pPr>
        <w:spacing w:after="0" w:line="240" w:lineRule="auto"/>
        <w:ind w:right="-1" w:firstLine="709"/>
        <w:jc w:val="both"/>
        <w:rPr>
          <w:rFonts w:ascii="Times New Roman" w:hAnsi="Times New Roman" w:cs="Times New Roman"/>
          <w:sz w:val="28"/>
          <w:szCs w:val="28"/>
        </w:rPr>
      </w:pPr>
      <w:r w:rsidRPr="001C0B89">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9) пользоваться иными правами в соответствии с федеральными законами, законами Алтайского края и настоящим Уставом.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7. Полномочия депутата прекращаются досрочно в случае:</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смерти;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отставки по собственному желанию;</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признания судом недееспособным или ограниченно дееспособным;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признания судом безвестно отсутствующим или объявления умершим;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вступления в отношении его в законную силу обвинительного приговора суда;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выезда за пределы Российской Федерации на постоянное место жительства;</w:t>
      </w:r>
    </w:p>
    <w:p w:rsidR="001C0B89" w:rsidRPr="001C0B89" w:rsidRDefault="001C0B89" w:rsidP="001C0B89">
      <w:pPr>
        <w:spacing w:after="0" w:line="240" w:lineRule="auto"/>
        <w:ind w:right="-1" w:firstLine="709"/>
        <w:jc w:val="both"/>
        <w:rPr>
          <w:rFonts w:ascii="Times New Roman" w:hAnsi="Times New Roman" w:cs="Times New Roman"/>
          <w:b/>
          <w:bCs/>
          <w:sz w:val="28"/>
          <w:szCs w:val="28"/>
        </w:rPr>
      </w:pPr>
      <w:r w:rsidRPr="001C0B89">
        <w:rPr>
          <w:rFonts w:ascii="Times New Roman" w:hAnsi="Times New Roman" w:cs="Times New Roman"/>
          <w:sz w:val="28"/>
          <w:szCs w:val="28"/>
        </w:rPr>
        <w:t xml:space="preserve">7) </w:t>
      </w:r>
      <w:r w:rsidRPr="001C0B89">
        <w:rPr>
          <w:rFonts w:ascii="Times New Roman" w:hAnsi="Times New Roman" w:cs="Times New Roman"/>
          <w:color w:val="FF0000"/>
          <w:sz w:val="28"/>
          <w:szCs w:val="28"/>
        </w:rPr>
        <w:t>прекращения гражданства Российской Федерации</w:t>
      </w:r>
      <w:r w:rsidRPr="001C0B89">
        <w:rPr>
          <w:rFonts w:ascii="Times New Roman" w:hAnsi="Times New Roman" w:cs="Times New Roman"/>
          <w:bCs/>
          <w:color w:val="FF0000"/>
          <w:sz w:val="28"/>
          <w:szCs w:val="28"/>
        </w:rPr>
        <w:t xml:space="preserve"> либо </w:t>
      </w:r>
      <w:r w:rsidRPr="001C0B89">
        <w:rPr>
          <w:rFonts w:ascii="Times New Roman" w:hAnsi="Times New Roman" w:cs="Times New Roman"/>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C0B89">
        <w:rPr>
          <w:rFonts w:ascii="Times New Roman" w:hAnsi="Times New Roman" w:cs="Times New Roman"/>
          <w:bCs/>
          <w:color w:val="FF0000"/>
          <w:sz w:val="28"/>
          <w:szCs w:val="28"/>
        </w:rPr>
        <w:t xml:space="preserve">наличия гражданства (подданства) иностранного государства либо вида </w:t>
      </w:r>
      <w:r w:rsidRPr="001C0B89">
        <w:rPr>
          <w:rFonts w:ascii="Times New Roman" w:hAnsi="Times New Roman" w:cs="Times New Roman"/>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Pr="001C0B89">
        <w:rPr>
          <w:rFonts w:ascii="Times New Roman" w:hAnsi="Times New Roman" w:cs="Times New Roman"/>
          <w:bCs/>
          <w:color w:val="FF0000"/>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w:t>
      </w:r>
      <w:r w:rsidRPr="001C0B89">
        <w:rPr>
          <w:rFonts w:ascii="Times New Roman" w:hAnsi="Times New Roman" w:cs="Times New Roman"/>
          <w:bCs/>
          <w:color w:val="FF0000"/>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8) отзыва избирателями;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9) досрочного прекращения полномочий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C0B89" w:rsidRPr="001C0B89" w:rsidRDefault="001C0B89" w:rsidP="001C0B89">
      <w:pPr>
        <w:spacing w:after="0" w:line="240" w:lineRule="auto"/>
        <w:ind w:right="-1" w:firstLine="709"/>
        <w:jc w:val="both"/>
        <w:rPr>
          <w:rFonts w:ascii="Times New Roman" w:hAnsi="Times New Roman" w:cs="Times New Roman"/>
          <w:sz w:val="28"/>
          <w:szCs w:val="28"/>
        </w:rPr>
      </w:pPr>
      <w:r w:rsidRPr="001C0B89">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1C0B89" w:rsidRPr="001C0B89" w:rsidRDefault="001C0B89" w:rsidP="001C0B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C0B89">
        <w:rPr>
          <w:rFonts w:ascii="Times New Roman" w:hAnsi="Times New Roman" w:cs="Times New Roman"/>
          <w:sz w:val="28"/>
          <w:szCs w:val="28"/>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szCs w:val="28"/>
        </w:rPr>
      </w:pPr>
      <w:r w:rsidRPr="001C0B89">
        <w:rPr>
          <w:rFonts w:ascii="Times New Roman" w:hAnsi="Times New Roman" w:cs="Times New Roman"/>
          <w:szCs w:val="28"/>
        </w:rPr>
        <w:t xml:space="preserve">Статья  28. Полномочия депутата на сессии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Принимая участие в работе сессии, депутат имеет право:</w:t>
      </w:r>
    </w:p>
    <w:p w:rsidR="001C0B89" w:rsidRPr="001C0B89" w:rsidRDefault="001C0B89" w:rsidP="001C0B89">
      <w:pPr>
        <w:pStyle w:val="ConsPlusNormal"/>
        <w:ind w:firstLine="709"/>
        <w:jc w:val="both"/>
        <w:rPr>
          <w:rFonts w:ascii="Times New Roman" w:hAnsi="Times New Roman" w:cs="Times New Roman"/>
          <w:sz w:val="28"/>
          <w:szCs w:val="28"/>
        </w:rPr>
      </w:pPr>
      <w:r w:rsidRPr="001C0B89">
        <w:rPr>
          <w:rFonts w:ascii="Times New Roman" w:hAnsi="Times New Roman" w:cs="Times New Roman"/>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1C0B89" w:rsidRPr="001C0B89" w:rsidRDefault="001C0B89" w:rsidP="001C0B89">
      <w:pPr>
        <w:pStyle w:val="ConsPlusNormal"/>
        <w:ind w:firstLine="709"/>
        <w:jc w:val="both"/>
        <w:rPr>
          <w:rFonts w:ascii="Times New Roman" w:hAnsi="Times New Roman" w:cs="Times New Roman"/>
          <w:sz w:val="28"/>
          <w:szCs w:val="28"/>
        </w:rPr>
      </w:pPr>
      <w:r w:rsidRPr="001C0B89">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1C0B89" w:rsidRPr="001C0B89" w:rsidRDefault="001C0B89" w:rsidP="001C0B89">
      <w:pPr>
        <w:pStyle w:val="ConsPlusNormal"/>
        <w:ind w:firstLine="709"/>
        <w:jc w:val="both"/>
        <w:rPr>
          <w:rFonts w:ascii="Times New Roman" w:hAnsi="Times New Roman" w:cs="Times New Roman"/>
          <w:sz w:val="28"/>
          <w:szCs w:val="28"/>
        </w:rPr>
      </w:pPr>
      <w:r w:rsidRPr="001C0B89">
        <w:rPr>
          <w:rFonts w:ascii="Times New Roman" w:hAnsi="Times New Roman" w:cs="Times New Roman"/>
          <w:sz w:val="28"/>
          <w:szCs w:val="28"/>
        </w:rPr>
        <w:t>3)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1C0B89" w:rsidRPr="001C0B89" w:rsidRDefault="001C0B89" w:rsidP="001C0B89">
      <w:pPr>
        <w:pStyle w:val="ConsPlusNormal"/>
        <w:ind w:firstLine="709"/>
        <w:jc w:val="both"/>
        <w:rPr>
          <w:rFonts w:ascii="Times New Roman" w:hAnsi="Times New Roman" w:cs="Times New Roman"/>
          <w:sz w:val="28"/>
          <w:szCs w:val="28"/>
        </w:rPr>
      </w:pPr>
      <w:r w:rsidRPr="001C0B89">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1C0B89" w:rsidRPr="001C0B89" w:rsidRDefault="001C0B89" w:rsidP="001C0B89">
      <w:pPr>
        <w:pStyle w:val="ConsPlusNormal"/>
        <w:ind w:firstLine="709"/>
        <w:jc w:val="both"/>
        <w:rPr>
          <w:rFonts w:ascii="Times New Roman" w:hAnsi="Times New Roman" w:cs="Times New Roman"/>
          <w:sz w:val="28"/>
          <w:szCs w:val="28"/>
        </w:rPr>
      </w:pPr>
      <w:r w:rsidRPr="001C0B89">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внесенные депутатом в установленном порядке, подлежат обязательному рассмотрению Собранием депутатов, и по ним проводится голосование;</w:t>
      </w:r>
    </w:p>
    <w:p w:rsidR="001C0B89" w:rsidRPr="001C0B89" w:rsidRDefault="001C0B89" w:rsidP="001C0B89">
      <w:pPr>
        <w:pStyle w:val="ConsPlusNormal"/>
        <w:ind w:firstLine="709"/>
        <w:jc w:val="both"/>
        <w:rPr>
          <w:rFonts w:ascii="Times New Roman" w:hAnsi="Times New Roman" w:cs="Times New Roman"/>
          <w:sz w:val="28"/>
          <w:szCs w:val="28"/>
        </w:rPr>
      </w:pPr>
      <w:r w:rsidRPr="001C0B89">
        <w:rPr>
          <w:rFonts w:ascii="Times New Roman" w:hAnsi="Times New Roman" w:cs="Times New Roman"/>
          <w:sz w:val="28"/>
          <w:szCs w:val="28"/>
        </w:rPr>
        <w:lastRenderedPageBreak/>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Собрания депутатов;</w:t>
      </w:r>
    </w:p>
    <w:p w:rsidR="001C0B89" w:rsidRPr="001C0B89" w:rsidRDefault="001C0B89" w:rsidP="001C0B89">
      <w:pPr>
        <w:pStyle w:val="ConsPlusNormal"/>
        <w:ind w:firstLine="709"/>
        <w:jc w:val="both"/>
        <w:rPr>
          <w:rFonts w:ascii="Times New Roman" w:hAnsi="Times New Roman" w:cs="Times New Roman"/>
          <w:sz w:val="28"/>
          <w:szCs w:val="28"/>
        </w:rPr>
      </w:pPr>
      <w:r w:rsidRPr="001C0B89">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1C0B89" w:rsidRPr="001C0B89" w:rsidRDefault="001C0B89" w:rsidP="001C0B89">
      <w:pPr>
        <w:pStyle w:val="ConsPlusNormal"/>
        <w:ind w:firstLine="709"/>
        <w:jc w:val="both"/>
        <w:rPr>
          <w:rFonts w:ascii="Times New Roman" w:hAnsi="Times New Roman" w:cs="Times New Roman"/>
          <w:sz w:val="28"/>
          <w:szCs w:val="28"/>
        </w:rPr>
      </w:pPr>
      <w:r w:rsidRPr="001C0B89">
        <w:rPr>
          <w:rFonts w:ascii="Times New Roman" w:hAnsi="Times New Roman" w:cs="Times New Roman"/>
          <w:sz w:val="28"/>
          <w:szCs w:val="28"/>
        </w:rPr>
        <w:t>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1C0B89" w:rsidRPr="001C0B89" w:rsidRDefault="001C0B89" w:rsidP="001C0B89">
      <w:pPr>
        <w:pStyle w:val="ConsPlusNormal"/>
        <w:ind w:firstLine="709"/>
        <w:jc w:val="both"/>
        <w:rPr>
          <w:rFonts w:ascii="Times New Roman" w:hAnsi="Times New Roman" w:cs="Times New Roman"/>
          <w:sz w:val="28"/>
          <w:szCs w:val="28"/>
        </w:rPr>
      </w:pPr>
      <w:r w:rsidRPr="001C0B89">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1C0B89" w:rsidRPr="001C0B89" w:rsidRDefault="001C0B89" w:rsidP="001C0B89">
      <w:pPr>
        <w:pStyle w:val="ConsPlusNormal"/>
        <w:ind w:firstLine="709"/>
        <w:jc w:val="both"/>
        <w:rPr>
          <w:rFonts w:ascii="Times New Roman" w:hAnsi="Times New Roman" w:cs="Times New Roman"/>
          <w:sz w:val="28"/>
          <w:szCs w:val="28"/>
        </w:rPr>
      </w:pPr>
      <w:r w:rsidRPr="001C0B89">
        <w:rPr>
          <w:rFonts w:ascii="Times New Roman" w:hAnsi="Times New Roman" w:cs="Times New Roman"/>
          <w:sz w:val="28"/>
          <w:szCs w:val="28"/>
        </w:rPr>
        <w:t>10) оглашать обращения граждан, имеющие, по его мнению, общественное значение;</w:t>
      </w:r>
    </w:p>
    <w:p w:rsidR="001C0B89" w:rsidRPr="001C0B89" w:rsidRDefault="001C0B89" w:rsidP="001C0B89">
      <w:pPr>
        <w:pStyle w:val="ConsPlusNormal"/>
        <w:ind w:firstLine="709"/>
        <w:jc w:val="both"/>
        <w:rPr>
          <w:rFonts w:ascii="Times New Roman" w:hAnsi="Times New Roman" w:cs="Times New Roman"/>
          <w:sz w:val="28"/>
          <w:szCs w:val="28"/>
        </w:rPr>
      </w:pPr>
      <w:r w:rsidRPr="001C0B89">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1C0B89" w:rsidRPr="001C0B89" w:rsidRDefault="001C0B89" w:rsidP="001C0B89">
      <w:pPr>
        <w:pStyle w:val="ConsPlusNormal"/>
        <w:ind w:firstLine="709"/>
        <w:jc w:val="both"/>
        <w:rPr>
          <w:rFonts w:ascii="Times New Roman" w:hAnsi="Times New Roman" w:cs="Times New Roman"/>
          <w:sz w:val="28"/>
          <w:szCs w:val="28"/>
        </w:rPr>
      </w:pPr>
      <w:r w:rsidRPr="001C0B89">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13) пользоваться иными правами, предусмотренными настоящим Уставом и Регламентом.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Порядок реализации прав депутата, указанных в настоящей статье, устанавливается Регламентом.</w:t>
      </w:r>
    </w:p>
    <w:p w:rsidR="001C0B89" w:rsidRPr="001C0B89" w:rsidRDefault="001C0B89" w:rsidP="001C0B89">
      <w:pPr>
        <w:pStyle w:val="4"/>
        <w:ind w:firstLine="709"/>
        <w:rPr>
          <w:rFonts w:ascii="Times New Roman" w:hAnsi="Times New Roman" w:cs="Times New Roman"/>
          <w:bCs/>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29. Депутатский запрос</w:t>
      </w:r>
    </w:p>
    <w:p w:rsidR="001C0B89" w:rsidRPr="001C0B89" w:rsidRDefault="001C0B89" w:rsidP="001C0B89">
      <w:pPr>
        <w:pStyle w:val="ConsPlusNormal"/>
        <w:ind w:firstLine="709"/>
        <w:jc w:val="both"/>
        <w:rPr>
          <w:rFonts w:ascii="Times New Roman" w:hAnsi="Times New Roman" w:cs="Times New Roman"/>
          <w:sz w:val="28"/>
          <w:szCs w:val="28"/>
        </w:rPr>
      </w:pPr>
      <w:r w:rsidRPr="001C0B89">
        <w:rPr>
          <w:rFonts w:ascii="Times New Roman" w:hAnsi="Times New Roman" w:cs="Times New Roman"/>
          <w:sz w:val="28"/>
          <w:szCs w:val="28"/>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1C0B89" w:rsidRPr="001C0B89" w:rsidRDefault="001C0B89" w:rsidP="001C0B89">
      <w:pPr>
        <w:pStyle w:val="ConsPlusNormal"/>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Основаниями для направления депутатского запроса служит нарушения </w:t>
      </w:r>
      <w:hyperlink r:id="rId12" w:tgtFrame="Logical" w:history="1">
        <w:r w:rsidRPr="001C0B89">
          <w:rPr>
            <w:rStyle w:val="a8"/>
            <w:rFonts w:ascii="Times New Roman" w:hAnsi="Times New Roman" w:cs="Times New Roman"/>
            <w:sz w:val="28"/>
            <w:szCs w:val="28"/>
          </w:rPr>
          <w:t>Конституции Российской Федерации</w:t>
        </w:r>
      </w:hyperlink>
      <w:r w:rsidRPr="001C0B89">
        <w:rPr>
          <w:rFonts w:ascii="Times New Roman" w:hAnsi="Times New Roman" w:cs="Times New Roman"/>
          <w:sz w:val="28"/>
          <w:szCs w:val="28"/>
        </w:rPr>
        <w:t xml:space="preserve">, федеральных законов, </w:t>
      </w:r>
      <w:hyperlink r:id="rId13" w:tgtFrame="Logical" w:history="1">
        <w:r w:rsidRPr="001C0B89">
          <w:rPr>
            <w:rFonts w:ascii="Times New Roman" w:hAnsi="Times New Roman" w:cs="Times New Roman"/>
            <w:sz w:val="28"/>
            <w:szCs w:val="28"/>
          </w:rPr>
          <w:t>Устава (Основного Закона) Алтайского края</w:t>
        </w:r>
      </w:hyperlink>
      <w:r w:rsidRPr="001C0B89">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1C0B89" w:rsidRPr="001C0B89" w:rsidRDefault="001C0B89" w:rsidP="001C0B89">
      <w:pPr>
        <w:pStyle w:val="ConsPlusNormal"/>
        <w:ind w:firstLine="709"/>
        <w:jc w:val="both"/>
        <w:rPr>
          <w:rFonts w:ascii="Times New Roman" w:hAnsi="Times New Roman" w:cs="Times New Roman"/>
          <w:sz w:val="28"/>
          <w:szCs w:val="28"/>
        </w:rPr>
      </w:pPr>
      <w:r w:rsidRPr="001C0B89">
        <w:rPr>
          <w:rFonts w:ascii="Times New Roman" w:hAnsi="Times New Roman" w:cs="Times New Roman"/>
          <w:sz w:val="28"/>
          <w:szCs w:val="28"/>
        </w:rPr>
        <w:t>3. Порядок направления депутатского запроса устанавливается Регламентом.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w:t>
      </w:r>
      <w:r w:rsidRPr="001C0B89">
        <w:rPr>
          <w:rFonts w:ascii="Times New Roman" w:hAnsi="Times New Roman" w:cs="Times New Roman"/>
          <w:sz w:val="28"/>
          <w:szCs w:val="28"/>
        </w:rPr>
        <w:lastRenderedPageBreak/>
        <w:t xml:space="preserve">необходимости более длительного времени на подготовку ответа - на очередной сессии. </w:t>
      </w:r>
    </w:p>
    <w:p w:rsidR="001C0B89" w:rsidRPr="001C0B89" w:rsidRDefault="001C0B89" w:rsidP="001C0B89">
      <w:pPr>
        <w:spacing w:after="0" w:line="240" w:lineRule="auto"/>
        <w:ind w:firstLine="709"/>
        <w:jc w:val="both"/>
        <w:rPr>
          <w:rFonts w:ascii="Times New Roman" w:hAnsi="Times New Roman" w:cs="Times New Roman"/>
          <w:b/>
          <w:strike/>
          <w:sz w:val="28"/>
          <w:szCs w:val="28"/>
        </w:rPr>
      </w:pPr>
    </w:p>
    <w:p w:rsidR="001C0B89" w:rsidRPr="001C0B89" w:rsidRDefault="001C0B89" w:rsidP="001C0B89">
      <w:pPr>
        <w:pStyle w:val="ConsPlusNormal"/>
        <w:ind w:left="540" w:firstLine="709"/>
        <w:jc w:val="both"/>
        <w:outlineLvl w:val="1"/>
        <w:rPr>
          <w:rFonts w:ascii="Times New Roman" w:hAnsi="Times New Roman" w:cs="Times New Roman"/>
          <w:b/>
          <w:sz w:val="28"/>
          <w:szCs w:val="28"/>
        </w:rPr>
      </w:pPr>
      <w:r w:rsidRPr="001C0B89">
        <w:rPr>
          <w:rFonts w:ascii="Times New Roman" w:hAnsi="Times New Roman" w:cs="Times New Roman"/>
          <w:b/>
          <w:sz w:val="28"/>
          <w:szCs w:val="28"/>
        </w:rPr>
        <w:t>Статья 30. Депутатское расследование</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4" w:tgtFrame="Logical" w:history="1">
        <w:r w:rsidRPr="001C0B89">
          <w:rPr>
            <w:rStyle w:val="a8"/>
            <w:rFonts w:ascii="Times New Roman" w:hAnsi="Times New Roman" w:cs="Times New Roman"/>
            <w:sz w:val="28"/>
            <w:szCs w:val="28"/>
          </w:rPr>
          <w:t>Конституции Российской Федерации</w:t>
        </w:r>
      </w:hyperlink>
      <w:r w:rsidRPr="001C0B89">
        <w:rPr>
          <w:rFonts w:ascii="Times New Roman" w:hAnsi="Times New Roman" w:cs="Times New Roman"/>
          <w:sz w:val="28"/>
          <w:szCs w:val="28"/>
        </w:rPr>
        <w:t xml:space="preserve">, федеральных законов, </w:t>
      </w:r>
      <w:hyperlink r:id="rId15" w:tgtFrame="Logical" w:history="1">
        <w:r w:rsidRPr="001C0B89">
          <w:rPr>
            <w:rFonts w:ascii="Times New Roman" w:hAnsi="Times New Roman" w:cs="Times New Roman"/>
            <w:sz w:val="28"/>
            <w:szCs w:val="28"/>
          </w:rPr>
          <w:t>Устава (Основного Закона) Алтайского края</w:t>
        </w:r>
      </w:hyperlink>
      <w:r w:rsidRPr="001C0B89">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Для проведения депутатского расследования формируется специальная комиссия из числа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1C0B89" w:rsidRPr="001C0B89" w:rsidRDefault="001C0B89" w:rsidP="001C0B89">
      <w:pPr>
        <w:spacing w:after="0" w:line="240" w:lineRule="auto"/>
        <w:ind w:firstLine="709"/>
        <w:jc w:val="both"/>
        <w:rPr>
          <w:rFonts w:ascii="Times New Roman" w:hAnsi="Times New Roman" w:cs="Times New Roman"/>
          <w:b/>
          <w:bCs/>
          <w:sz w:val="28"/>
          <w:szCs w:val="28"/>
        </w:rPr>
      </w:pPr>
    </w:p>
    <w:p w:rsidR="001C0B89" w:rsidRPr="001C0B89" w:rsidRDefault="001C0B89" w:rsidP="001C0B89">
      <w:pPr>
        <w:pStyle w:val="a6"/>
        <w:ind w:firstLine="709"/>
        <w:jc w:val="both"/>
        <w:rPr>
          <w:szCs w:val="28"/>
        </w:rPr>
      </w:pPr>
      <w:r w:rsidRPr="001C0B89">
        <w:rPr>
          <w:szCs w:val="28"/>
        </w:rPr>
        <w:t>Статья 31. Полномочия председателя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К полномочиям председателя Собрания депутатов относится: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организация деятельности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руководство подготовкой сессий;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ведение сессий, обеспечение при этом соблюдения Регламента, повестки дня и порядка проведения сессий;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подписание и обнародование решений, принятых Собрания депутатов, подписание протоколов сессий и других документов;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7) оказание содействия депутатам в осуществлении ими своих полномочий;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8) дача поручений постоянным комиссиям во исполнение решений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9) организация приема граждан, рассмотрение их обращений;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lastRenderedPageBreak/>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11) открытие и закрытие счетов Собрания депутатов в банках, осуществление функций распорядителя по этим счетам;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12) подписание от имени Собрания депутатов исковых заявлений в суды;</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Собрании депутатов, его органах и на избирательных округах;</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14) координация деятельности постоянных комиссий, депутатских объединений, оказание им помощи и контролирование их работы;</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15) принятие мер по обеспечению гласности и учету общественного мнения в работе Собрания депутатов и постоянных комиссий, освещению их деятельности в средствах массовой информации;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16) совместно с Администрацией сельсовета участие в организации учебы кадров в поселении;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17) издание постановлений и распоряжений по вопросам организации деятельности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18) осуществление иных полномочий в соответствии с настоящим Уставом, Регламентом и решениями Собрания депутатов.</w:t>
      </w:r>
    </w:p>
    <w:p w:rsidR="001C0B89" w:rsidRPr="001C0B89" w:rsidRDefault="001C0B89" w:rsidP="001C0B89">
      <w:pPr>
        <w:spacing w:after="0" w:line="240" w:lineRule="auto"/>
        <w:ind w:right="-1" w:firstLine="709"/>
        <w:jc w:val="both"/>
        <w:rPr>
          <w:rFonts w:ascii="Times New Roman" w:hAnsi="Times New Roman" w:cs="Times New Roman"/>
          <w:sz w:val="28"/>
          <w:szCs w:val="28"/>
        </w:rPr>
      </w:pPr>
      <w:r w:rsidRPr="001C0B89">
        <w:rPr>
          <w:rFonts w:ascii="Times New Roman" w:hAnsi="Times New Roman" w:cs="Times New Roman"/>
          <w:sz w:val="28"/>
          <w:szCs w:val="28"/>
        </w:rPr>
        <w:t>2. Полномочия председателя Собрания депутатов прекращаются досрочно в порядке, установленном Регламентом.</w:t>
      </w:r>
    </w:p>
    <w:p w:rsidR="001C0B89" w:rsidRPr="001C0B89" w:rsidRDefault="001C0B89" w:rsidP="001C0B89">
      <w:pPr>
        <w:spacing w:after="0" w:line="240" w:lineRule="auto"/>
        <w:ind w:firstLine="709"/>
        <w:jc w:val="both"/>
        <w:rPr>
          <w:rFonts w:ascii="Times New Roman" w:hAnsi="Times New Roman" w:cs="Times New Roman"/>
          <w:b/>
          <w:bCs/>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Статья 32. Полномочия заместителя председателя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К полномочиям заместителя председателя Собрания депутатов относится: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исполнение полномочий председателя Собрания депутатов в случае его временного отсутствия или досрочного прекращения его  полномочий;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представление Собрания депутатов по поручению председателя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осуществление иных полномочий в соответствии с решениями Собрания депутатов и поручениями председателя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Полномочия заместителя председателя Собрания депутатов прекращаются досрочно в порядке, установленном Регламентом.</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a6"/>
        <w:ind w:left="567" w:firstLine="709"/>
        <w:jc w:val="both"/>
        <w:rPr>
          <w:bCs/>
          <w:szCs w:val="28"/>
        </w:rPr>
      </w:pPr>
      <w:r w:rsidRPr="001C0B89">
        <w:rPr>
          <w:bCs/>
          <w:szCs w:val="28"/>
        </w:rPr>
        <w:t>Статья 33. Правовой статус главы сельсовета</w:t>
      </w:r>
    </w:p>
    <w:p w:rsidR="001C0B89" w:rsidRPr="001C0B89" w:rsidRDefault="001C0B89" w:rsidP="001C0B89">
      <w:pPr>
        <w:pStyle w:val="21"/>
        <w:ind w:firstLine="709"/>
        <w:rPr>
          <w:sz w:val="28"/>
          <w:szCs w:val="28"/>
        </w:rPr>
      </w:pPr>
      <w:r w:rsidRPr="001C0B89">
        <w:rPr>
          <w:sz w:val="28"/>
          <w:szCs w:val="28"/>
        </w:rPr>
        <w:t xml:space="preserve">1. Глава сельсовета является высшим должностным лицом поселения. </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Глава сельсовета избирается Собранием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3. Срок полномочий главы сельсовета составляет пять лет.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lastRenderedPageBreak/>
        <w:t>4. Глава сельсовета вступает в должность не позднее чем через 30 дней со дня вступления в силу решения Собрания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Черемшанского сельсовета Тюменцевского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Черемшанского сельсовета Тюменцевского района Алтайского края».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1C0B89" w:rsidRPr="001C0B89" w:rsidRDefault="001C0B89" w:rsidP="001C0B89">
      <w:pPr>
        <w:tabs>
          <w:tab w:val="left" w:pos="0"/>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Порядок проведения конкурса по отбору кандидатур на должность главы сельсовета устанавливается Собранием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6. Общее число членов конкурсной комиссии устанавливается Собранием депутатов. </w:t>
      </w:r>
    </w:p>
    <w:p w:rsidR="001C0B89" w:rsidRPr="001C0B89" w:rsidRDefault="001C0B89" w:rsidP="001C0B89">
      <w:pPr>
        <w:autoSpaceDE w:val="0"/>
        <w:autoSpaceDN w:val="0"/>
        <w:adjustRightInd w:val="0"/>
        <w:spacing w:after="0" w:line="240" w:lineRule="auto"/>
        <w:ind w:right="282" w:firstLine="709"/>
        <w:jc w:val="both"/>
        <w:rPr>
          <w:rFonts w:ascii="Times New Roman" w:hAnsi="Times New Roman" w:cs="Times New Roman"/>
          <w:sz w:val="28"/>
          <w:szCs w:val="28"/>
        </w:rPr>
      </w:pPr>
      <w:r w:rsidRPr="001C0B89">
        <w:rPr>
          <w:rFonts w:ascii="Times New Roman" w:hAnsi="Times New Roman" w:cs="Times New Roman"/>
          <w:sz w:val="28"/>
          <w:szCs w:val="28"/>
        </w:rPr>
        <w:t>Половина членов конкурсной комиссии назначается Собранием депутатов, а другая половина - главой Тюменцевского района Алтайского края.</w:t>
      </w:r>
    </w:p>
    <w:p w:rsidR="001C0B89" w:rsidRPr="001C0B89" w:rsidRDefault="001C0B89" w:rsidP="001C0B89">
      <w:pPr>
        <w:tabs>
          <w:tab w:val="left" w:pos="0"/>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7.</w:t>
      </w:r>
      <w:r w:rsidRPr="001C0B89">
        <w:rPr>
          <w:rFonts w:ascii="Times New Roman" w:hAnsi="Times New Roman" w:cs="Times New Roman"/>
          <w:b/>
          <w:sz w:val="28"/>
          <w:szCs w:val="28"/>
        </w:rPr>
        <w:t xml:space="preserve"> </w:t>
      </w:r>
      <w:r w:rsidRPr="001C0B89">
        <w:rPr>
          <w:rFonts w:ascii="Times New Roman" w:hAnsi="Times New Roman" w:cs="Times New Roman"/>
          <w:sz w:val="28"/>
          <w:szCs w:val="28"/>
        </w:rPr>
        <w:t xml:space="preserve">Глава сельсовета возглавляет Администрацию сельсовета, руководит ее деятельностью на принципах единоначалия и несет полную ответственность за осуществление ее полномочий.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8.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1C0B89" w:rsidRPr="001C0B89" w:rsidRDefault="001C0B89" w:rsidP="001C0B89">
      <w:pPr>
        <w:spacing w:after="0" w:line="240" w:lineRule="auto"/>
        <w:ind w:firstLine="709"/>
        <w:jc w:val="both"/>
        <w:rPr>
          <w:rFonts w:ascii="Times New Roman" w:hAnsi="Times New Roman" w:cs="Times New Roman"/>
          <w:bCs/>
          <w:sz w:val="28"/>
          <w:szCs w:val="28"/>
        </w:rPr>
      </w:pPr>
      <w:r w:rsidRPr="001C0B89">
        <w:rPr>
          <w:rFonts w:ascii="Times New Roman" w:hAnsi="Times New Roman" w:cs="Times New Roman"/>
          <w:sz w:val="28"/>
          <w:szCs w:val="28"/>
        </w:rPr>
        <w:t xml:space="preserve">9. </w:t>
      </w:r>
      <w:r w:rsidRPr="001C0B89">
        <w:rPr>
          <w:rFonts w:ascii="Times New Roman" w:hAnsi="Times New Roman" w:cs="Times New Roman"/>
          <w:bCs/>
          <w:sz w:val="28"/>
          <w:szCs w:val="28"/>
        </w:rPr>
        <w:t xml:space="preserve">На главу </w:t>
      </w:r>
      <w:r w:rsidRPr="001C0B89">
        <w:rPr>
          <w:rFonts w:ascii="Times New Roman" w:hAnsi="Times New Roman" w:cs="Times New Roman"/>
          <w:sz w:val="28"/>
          <w:szCs w:val="28"/>
        </w:rPr>
        <w:t>сельсовета</w:t>
      </w:r>
      <w:r w:rsidRPr="001C0B89">
        <w:rPr>
          <w:rFonts w:ascii="Times New Roman" w:hAnsi="Times New Roman" w:cs="Times New Roman"/>
          <w:bCs/>
          <w:sz w:val="28"/>
          <w:szCs w:val="28"/>
        </w:rPr>
        <w:t xml:space="preserve"> распространяются гарантии, предусмотренные статьей 40 Федерального закона от 6 октября 2003 года № 131-ФЗ.</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10. Глава сельсовета должен соблюдать ограничения и запреты и исполнять обязанности, которые установлены Федеральным </w:t>
      </w:r>
      <w:hyperlink r:id="rId16" w:history="1">
        <w:r w:rsidRPr="001C0B89">
          <w:rPr>
            <w:rFonts w:ascii="Times New Roman" w:hAnsi="Times New Roman" w:cs="Times New Roman"/>
            <w:sz w:val="28"/>
            <w:szCs w:val="28"/>
          </w:rPr>
          <w:t>законом</w:t>
        </w:r>
      </w:hyperlink>
      <w:r w:rsidRPr="001C0B89">
        <w:rPr>
          <w:rFonts w:ascii="Times New Roman" w:hAnsi="Times New Roman" w:cs="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0B89" w:rsidRPr="001C0B89" w:rsidRDefault="001C0B89" w:rsidP="001C0B89">
      <w:pPr>
        <w:spacing w:after="0" w:line="240" w:lineRule="auto"/>
        <w:ind w:left="709" w:firstLine="709"/>
        <w:jc w:val="both"/>
        <w:rPr>
          <w:rFonts w:ascii="Times New Roman" w:hAnsi="Times New Roman" w:cs="Times New Roman"/>
          <w:sz w:val="28"/>
          <w:szCs w:val="28"/>
        </w:rPr>
      </w:pPr>
    </w:p>
    <w:p w:rsidR="001C0B89" w:rsidRPr="001C0B89" w:rsidRDefault="001C0B89" w:rsidP="001C0B89">
      <w:pPr>
        <w:pStyle w:val="a6"/>
        <w:ind w:left="567" w:firstLine="709"/>
        <w:jc w:val="both"/>
        <w:rPr>
          <w:bCs/>
          <w:szCs w:val="28"/>
        </w:rPr>
      </w:pPr>
      <w:r w:rsidRPr="001C0B89">
        <w:rPr>
          <w:bCs/>
          <w:szCs w:val="28"/>
        </w:rPr>
        <w:t>Статья 34. Досрочное прекращение полномочий главы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Полномочия главы сельсовета прекращаются досрочно в случае:</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смерти;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отставки по собственному желанию;</w:t>
      </w:r>
    </w:p>
    <w:p w:rsidR="001C0B89" w:rsidRPr="001C0B89" w:rsidRDefault="001C0B89" w:rsidP="001C0B89">
      <w:pPr>
        <w:pStyle w:val="a4"/>
        <w:rPr>
          <w:bCs/>
          <w:iCs/>
          <w:szCs w:val="28"/>
        </w:rPr>
      </w:pPr>
      <w:r w:rsidRPr="001C0B89">
        <w:rPr>
          <w:bCs/>
          <w:iCs/>
          <w:szCs w:val="28"/>
        </w:rPr>
        <w:t>3) удаления</w:t>
      </w:r>
      <w:r w:rsidRPr="001C0B89">
        <w:rPr>
          <w:b/>
          <w:bCs/>
          <w:iCs/>
          <w:szCs w:val="28"/>
        </w:rPr>
        <w:t xml:space="preserve"> </w:t>
      </w:r>
      <w:r w:rsidRPr="001C0B89">
        <w:rPr>
          <w:bCs/>
          <w:iCs/>
          <w:szCs w:val="28"/>
        </w:rPr>
        <w:t>в отставку в соответствии со статьей 74.1 Федерального закона от 6 октября 2003 года № 131-ФЗ;</w:t>
      </w:r>
    </w:p>
    <w:p w:rsidR="001C0B89" w:rsidRPr="001C0B89" w:rsidRDefault="001C0B89" w:rsidP="001C0B89">
      <w:pPr>
        <w:pStyle w:val="a4"/>
        <w:rPr>
          <w:szCs w:val="28"/>
        </w:rPr>
      </w:pPr>
      <w:r w:rsidRPr="001C0B89">
        <w:rPr>
          <w:bCs/>
          <w:iCs/>
          <w:szCs w:val="28"/>
        </w:rPr>
        <w:t>4)</w:t>
      </w:r>
      <w:r w:rsidRPr="001C0B89">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1C0B89" w:rsidRPr="001C0B89" w:rsidRDefault="001C0B89" w:rsidP="001C0B89">
      <w:pPr>
        <w:pStyle w:val="a4"/>
        <w:rPr>
          <w:szCs w:val="28"/>
        </w:rPr>
      </w:pPr>
      <w:r w:rsidRPr="001C0B89">
        <w:rPr>
          <w:bCs/>
          <w:iCs/>
          <w:szCs w:val="28"/>
        </w:rPr>
        <w:lastRenderedPageBreak/>
        <w:t>5)</w:t>
      </w:r>
      <w:r w:rsidRPr="001C0B89">
        <w:rPr>
          <w:szCs w:val="28"/>
        </w:rPr>
        <w:t xml:space="preserve"> признания судом недееспособным или ограниченно дееспособным;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6)</w:t>
      </w:r>
      <w:r w:rsidRPr="001C0B89">
        <w:rPr>
          <w:rFonts w:ascii="Times New Roman" w:hAnsi="Times New Roman" w:cs="Times New Roman"/>
          <w:sz w:val="28"/>
          <w:szCs w:val="28"/>
        </w:rPr>
        <w:t xml:space="preserve"> признания судом безвестно отсутствующим или объявления умершим;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7)</w:t>
      </w:r>
      <w:r w:rsidRPr="001C0B89">
        <w:rPr>
          <w:rFonts w:ascii="Times New Roman" w:hAnsi="Times New Roman" w:cs="Times New Roman"/>
          <w:sz w:val="28"/>
          <w:szCs w:val="28"/>
        </w:rPr>
        <w:t xml:space="preserve"> вступления в отношении его в законную силу обвинительного приговора суда;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8)</w:t>
      </w:r>
      <w:r w:rsidRPr="001C0B89">
        <w:rPr>
          <w:rFonts w:ascii="Times New Roman" w:hAnsi="Times New Roman" w:cs="Times New Roman"/>
          <w:sz w:val="28"/>
          <w:szCs w:val="28"/>
        </w:rPr>
        <w:t xml:space="preserve"> выезда за пределы Российской Федерации на постоянное место жительства;</w:t>
      </w:r>
    </w:p>
    <w:p w:rsidR="001C0B89" w:rsidRPr="001C0B89" w:rsidRDefault="001C0B89" w:rsidP="001C0B89">
      <w:pPr>
        <w:spacing w:after="0" w:line="240" w:lineRule="auto"/>
        <w:ind w:right="-1" w:firstLine="709"/>
        <w:jc w:val="both"/>
        <w:rPr>
          <w:rFonts w:ascii="Times New Roman" w:hAnsi="Times New Roman" w:cs="Times New Roman"/>
          <w:b/>
          <w:bCs/>
          <w:sz w:val="28"/>
          <w:szCs w:val="28"/>
        </w:rPr>
      </w:pPr>
      <w:r w:rsidRPr="001C0B89">
        <w:rPr>
          <w:rFonts w:ascii="Times New Roman" w:hAnsi="Times New Roman" w:cs="Times New Roman"/>
          <w:bCs/>
          <w:iCs/>
          <w:sz w:val="28"/>
          <w:szCs w:val="28"/>
        </w:rPr>
        <w:t>9)</w:t>
      </w:r>
      <w:r w:rsidRPr="001C0B89">
        <w:rPr>
          <w:rFonts w:ascii="Times New Roman" w:hAnsi="Times New Roman" w:cs="Times New Roman"/>
          <w:sz w:val="28"/>
          <w:szCs w:val="28"/>
        </w:rPr>
        <w:t xml:space="preserve"> </w:t>
      </w:r>
      <w:r w:rsidRPr="001C0B89">
        <w:rPr>
          <w:rFonts w:ascii="Times New Roman" w:hAnsi="Times New Roman" w:cs="Times New Roman"/>
          <w:color w:val="FF0000"/>
          <w:sz w:val="28"/>
          <w:szCs w:val="28"/>
        </w:rPr>
        <w:t>прекращения гражданства Российской Федерации</w:t>
      </w:r>
      <w:r w:rsidRPr="001C0B89">
        <w:rPr>
          <w:rFonts w:ascii="Times New Roman" w:hAnsi="Times New Roman" w:cs="Times New Roman"/>
          <w:bCs/>
          <w:color w:val="FF0000"/>
          <w:sz w:val="28"/>
          <w:szCs w:val="28"/>
        </w:rPr>
        <w:t xml:space="preserve"> либо </w:t>
      </w:r>
      <w:r w:rsidRPr="001C0B89">
        <w:rPr>
          <w:rFonts w:ascii="Times New Roman" w:hAnsi="Times New Roman" w:cs="Times New Roman"/>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C0B89">
        <w:rPr>
          <w:rFonts w:ascii="Times New Roman" w:hAnsi="Times New Roman" w:cs="Times New Roman"/>
          <w:bCs/>
          <w:color w:val="FF0000"/>
          <w:sz w:val="28"/>
          <w:szCs w:val="28"/>
        </w:rPr>
        <w:t xml:space="preserve">наличия гражданства (подданства) иностранного государства либо вида </w:t>
      </w:r>
      <w:r w:rsidRPr="001C0B89">
        <w:rPr>
          <w:rFonts w:ascii="Times New Roman" w:hAnsi="Times New Roman" w:cs="Times New Roman"/>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Pr="001C0B89">
        <w:rPr>
          <w:rFonts w:ascii="Times New Roman" w:hAnsi="Times New Roman" w:cs="Times New Roman"/>
          <w:bCs/>
          <w:color w:val="FF0000"/>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10)</w:t>
      </w:r>
      <w:r w:rsidRPr="001C0B89">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11)</w:t>
      </w:r>
      <w:r w:rsidRPr="001C0B89">
        <w:rPr>
          <w:rFonts w:ascii="Times New Roman" w:hAnsi="Times New Roman" w:cs="Times New Roman"/>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12)</w:t>
      </w:r>
      <w:r w:rsidRPr="001C0B89">
        <w:rPr>
          <w:rFonts w:ascii="Times New Roman" w:hAnsi="Times New Roman" w:cs="Times New Roman"/>
          <w:sz w:val="28"/>
          <w:szCs w:val="28"/>
        </w:rPr>
        <w:t xml:space="preserve"> утраты поселением статуса муниципального образования в связи с его объединением с городским округом;</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13)</w:t>
      </w:r>
      <w:r w:rsidRPr="001C0B89">
        <w:rPr>
          <w:rFonts w:ascii="Times New Roman" w:hAnsi="Times New Roman" w:cs="Times New Roman"/>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7" w:history="1">
        <w:r w:rsidRPr="001C0B89">
          <w:rPr>
            <w:rFonts w:ascii="Times New Roman" w:hAnsi="Times New Roman" w:cs="Times New Roman"/>
            <w:sz w:val="28"/>
            <w:szCs w:val="28"/>
          </w:rPr>
          <w:t>Федеральным законом</w:t>
        </w:r>
      </w:hyperlink>
      <w:r w:rsidRPr="001C0B89">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8" w:history="1">
        <w:r w:rsidRPr="001C0B89">
          <w:rPr>
            <w:rFonts w:ascii="Times New Roman" w:hAnsi="Times New Roman" w:cs="Times New Roman"/>
            <w:sz w:val="28"/>
            <w:szCs w:val="28"/>
          </w:rPr>
          <w:t>Федеральным законом</w:t>
        </w:r>
      </w:hyperlink>
      <w:r w:rsidRPr="001C0B89">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Полномочия главы сельсовета в случаях, предусмотренных пунктами 1, </w:t>
      </w:r>
      <w:r w:rsidRPr="001C0B89">
        <w:rPr>
          <w:rFonts w:ascii="Times New Roman" w:hAnsi="Times New Roman" w:cs="Times New Roman"/>
          <w:bCs/>
          <w:iCs/>
          <w:sz w:val="28"/>
          <w:szCs w:val="28"/>
        </w:rPr>
        <w:t xml:space="preserve">5-10 </w:t>
      </w:r>
      <w:r w:rsidRPr="001C0B89">
        <w:rPr>
          <w:rFonts w:ascii="Times New Roman" w:hAnsi="Times New Roman" w:cs="Times New Roman"/>
          <w:sz w:val="28"/>
          <w:szCs w:val="28"/>
        </w:rPr>
        <w:t xml:space="preserve">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  </w:t>
      </w:r>
    </w:p>
    <w:p w:rsidR="001C0B89" w:rsidRPr="001C0B89" w:rsidRDefault="001C0B89" w:rsidP="001C0B89">
      <w:pPr>
        <w:pStyle w:val="ConsNormal"/>
        <w:ind w:firstLine="709"/>
        <w:jc w:val="both"/>
        <w:rPr>
          <w:rFonts w:ascii="Times New Roman" w:hAnsi="Times New Roman"/>
          <w:sz w:val="28"/>
          <w:szCs w:val="28"/>
        </w:rPr>
      </w:pPr>
      <w:r w:rsidRPr="001C0B89">
        <w:rPr>
          <w:rFonts w:ascii="Times New Roman" w:hAnsi="Times New Roman"/>
          <w:sz w:val="28"/>
          <w:szCs w:val="28"/>
        </w:rPr>
        <w:t>Полномочия главы сельсовета в случа</w:t>
      </w:r>
      <w:r w:rsidRPr="001C0B89">
        <w:rPr>
          <w:rFonts w:ascii="Times New Roman" w:hAnsi="Times New Roman"/>
          <w:bCs/>
          <w:iCs/>
          <w:sz w:val="28"/>
          <w:szCs w:val="28"/>
        </w:rPr>
        <w:t>ях</w:t>
      </w:r>
      <w:r w:rsidRPr="001C0B89">
        <w:rPr>
          <w:rFonts w:ascii="Times New Roman" w:hAnsi="Times New Roman"/>
          <w:sz w:val="28"/>
          <w:szCs w:val="28"/>
        </w:rPr>
        <w:t>, предусмотренн</w:t>
      </w:r>
      <w:r w:rsidRPr="001C0B89">
        <w:rPr>
          <w:rFonts w:ascii="Times New Roman" w:hAnsi="Times New Roman"/>
          <w:bCs/>
          <w:iCs/>
          <w:sz w:val="28"/>
          <w:szCs w:val="28"/>
        </w:rPr>
        <w:t>ых</w:t>
      </w:r>
      <w:r w:rsidRPr="001C0B89">
        <w:rPr>
          <w:rFonts w:ascii="Times New Roman" w:hAnsi="Times New Roman"/>
          <w:sz w:val="28"/>
          <w:szCs w:val="28"/>
        </w:rPr>
        <w:t xml:space="preserve"> пунктами 2, </w:t>
      </w:r>
      <w:r w:rsidRPr="001C0B89">
        <w:rPr>
          <w:rFonts w:ascii="Times New Roman" w:hAnsi="Times New Roman"/>
          <w:bCs/>
          <w:iCs/>
          <w:sz w:val="28"/>
          <w:szCs w:val="28"/>
        </w:rPr>
        <w:t>3</w:t>
      </w:r>
      <w:r w:rsidRPr="001C0B89">
        <w:rPr>
          <w:rFonts w:ascii="Times New Roman" w:hAnsi="Times New Roman"/>
          <w:sz w:val="28"/>
          <w:szCs w:val="28"/>
        </w:rPr>
        <w:t xml:space="preserve"> части 1 настоящей статьи, прекращаются со дня принятия Собранием депутатов  решения об отставке по собственному желанию </w:t>
      </w:r>
      <w:r w:rsidRPr="001C0B89">
        <w:rPr>
          <w:rFonts w:ascii="Times New Roman" w:hAnsi="Times New Roman"/>
          <w:bCs/>
          <w:iCs/>
          <w:sz w:val="28"/>
          <w:szCs w:val="28"/>
        </w:rPr>
        <w:t>или удалении в отставку</w:t>
      </w:r>
      <w:r w:rsidRPr="001C0B89">
        <w:rPr>
          <w:rFonts w:ascii="Times New Roman" w:hAnsi="Times New Roman"/>
          <w:sz w:val="28"/>
          <w:szCs w:val="28"/>
        </w:rPr>
        <w:t xml:space="preserve"> главы сельсовета.</w:t>
      </w:r>
    </w:p>
    <w:p w:rsidR="001C0B89" w:rsidRPr="001C0B89" w:rsidRDefault="001C0B89" w:rsidP="001C0B89">
      <w:pPr>
        <w:pStyle w:val="ConsNormal"/>
        <w:ind w:firstLine="709"/>
        <w:jc w:val="both"/>
        <w:rPr>
          <w:rFonts w:ascii="Times New Roman" w:hAnsi="Times New Roman"/>
          <w:sz w:val="28"/>
          <w:szCs w:val="28"/>
        </w:rPr>
      </w:pPr>
      <w:r w:rsidRPr="001C0B89">
        <w:rPr>
          <w:rFonts w:ascii="Times New Roman" w:hAnsi="Times New Roman"/>
          <w:sz w:val="28"/>
          <w:szCs w:val="28"/>
        </w:rPr>
        <w:t xml:space="preserve">Полномочия главы сельсовета в случае, предусмотренном пунктом </w:t>
      </w:r>
      <w:r w:rsidRPr="001C0B89">
        <w:rPr>
          <w:rFonts w:ascii="Times New Roman" w:hAnsi="Times New Roman"/>
          <w:bCs/>
          <w:iCs/>
          <w:sz w:val="28"/>
          <w:szCs w:val="28"/>
        </w:rPr>
        <w:t xml:space="preserve">4 </w:t>
      </w:r>
      <w:r w:rsidRPr="001C0B89">
        <w:rPr>
          <w:rFonts w:ascii="Times New Roman" w:hAnsi="Times New Roman"/>
          <w:sz w:val="28"/>
          <w:szCs w:val="28"/>
        </w:rPr>
        <w:t xml:space="preserve">части 1 настоящей статьи, прекращаются со дня издания Губернатором Алтайского края </w:t>
      </w:r>
      <w:r w:rsidRPr="001C0B89">
        <w:rPr>
          <w:rFonts w:ascii="Times New Roman" w:hAnsi="Times New Roman"/>
          <w:sz w:val="28"/>
          <w:szCs w:val="28"/>
        </w:rPr>
        <w:lastRenderedPageBreak/>
        <w:t xml:space="preserve">правового акта об отрешении его от должности главы сельсовета. </w:t>
      </w:r>
    </w:p>
    <w:p w:rsidR="001C0B89" w:rsidRPr="001C0B89" w:rsidRDefault="001C0B89" w:rsidP="001C0B89">
      <w:pPr>
        <w:pStyle w:val="ConsNormal"/>
        <w:ind w:firstLine="709"/>
        <w:jc w:val="both"/>
        <w:rPr>
          <w:rFonts w:ascii="Times New Roman" w:hAnsi="Times New Roman"/>
          <w:sz w:val="28"/>
          <w:szCs w:val="28"/>
        </w:rPr>
      </w:pPr>
      <w:r w:rsidRPr="001C0B89">
        <w:rPr>
          <w:rFonts w:ascii="Times New Roman" w:hAnsi="Times New Roman"/>
          <w:sz w:val="28"/>
          <w:szCs w:val="28"/>
        </w:rPr>
        <w:t xml:space="preserve">Полномочия главы сельсовета в случаях, предусмотренных пунктами </w:t>
      </w:r>
      <w:r w:rsidRPr="001C0B89">
        <w:rPr>
          <w:rFonts w:ascii="Times New Roman" w:hAnsi="Times New Roman"/>
          <w:bCs/>
          <w:iCs/>
          <w:sz w:val="28"/>
          <w:szCs w:val="28"/>
        </w:rPr>
        <w:t>11-13</w:t>
      </w:r>
      <w:r w:rsidRPr="001C0B89">
        <w:rPr>
          <w:rFonts w:ascii="Times New Roman" w:hAnsi="Times New Roman"/>
          <w:sz w:val="28"/>
          <w:szCs w:val="28"/>
        </w:rPr>
        <w:t xml:space="preserve"> части 1 настоящей статьи, прекращаются в соответствии с законом Алтайского края.</w:t>
      </w:r>
    </w:p>
    <w:p w:rsidR="001C0B89" w:rsidRPr="001C0B89" w:rsidRDefault="001C0B89" w:rsidP="001C0B89">
      <w:pPr>
        <w:autoSpaceDE w:val="0"/>
        <w:autoSpaceDN w:val="0"/>
        <w:adjustRightInd w:val="0"/>
        <w:spacing w:after="0" w:line="240" w:lineRule="auto"/>
        <w:ind w:right="-1"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Полномочия главы сельсовета в случае, предусмотренном пунктом </w:t>
      </w:r>
      <w:r w:rsidRPr="001C0B89">
        <w:rPr>
          <w:rFonts w:ascii="Times New Roman" w:hAnsi="Times New Roman" w:cs="Times New Roman"/>
          <w:bCs/>
          <w:iCs/>
          <w:sz w:val="28"/>
          <w:szCs w:val="28"/>
        </w:rPr>
        <w:t>14</w:t>
      </w:r>
      <w:r w:rsidRPr="001C0B89">
        <w:rPr>
          <w:rFonts w:ascii="Times New Roman" w:hAnsi="Times New Roman" w:cs="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 xml:space="preserve">3. </w:t>
      </w:r>
      <w:r w:rsidRPr="001C0B89">
        <w:rPr>
          <w:rFonts w:ascii="Times New Roman" w:hAnsi="Times New Roman" w:cs="Times New Roman"/>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определяемые в соответствии с настоящим Уставом</w:t>
      </w:r>
      <w:r w:rsidRPr="001C0B89">
        <w:rPr>
          <w:rFonts w:ascii="Times New Roman" w:hAnsi="Times New Roman" w:cs="Times New Roman"/>
          <w:bCs/>
          <w:iCs/>
          <w:sz w:val="28"/>
          <w:szCs w:val="28"/>
        </w:rPr>
        <w:t>.</w:t>
      </w:r>
    </w:p>
    <w:p w:rsidR="001C0B89" w:rsidRPr="001C0B89" w:rsidRDefault="001C0B89" w:rsidP="001C0B89">
      <w:pPr>
        <w:pStyle w:val="ConsNormal"/>
        <w:ind w:firstLine="709"/>
        <w:jc w:val="both"/>
        <w:rPr>
          <w:rFonts w:ascii="Times New Roman" w:hAnsi="Times New Roman"/>
          <w:b/>
          <w:bCs/>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 xml:space="preserve">Статья 35. Полномочия главы сельсовета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К полномочиям главы сельсовета относится:</w:t>
      </w:r>
    </w:p>
    <w:p w:rsidR="001C0B89" w:rsidRPr="001C0B89" w:rsidRDefault="001C0B89" w:rsidP="001C0B89">
      <w:pPr>
        <w:pStyle w:val="a4"/>
        <w:rPr>
          <w:szCs w:val="28"/>
        </w:rPr>
      </w:pPr>
      <w:r w:rsidRPr="001C0B89">
        <w:rPr>
          <w:szCs w:val="28"/>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подписание и обнародование в установленном настоящим Уставом порядке решений, принятых Собранием депутатов;</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право требовать созыва внеочередной сессии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обеспечение составления проекта бюджета поселения, обеспечение его исполнения;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внесение в Собрание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7) управление и распоряжение имуществом, находящимся в собственности поселения, в порядке, установленном Собранием депутатов, кроме случаев, когда для заключения сделки требуется согласие Собрания депутатов;</w:t>
      </w:r>
    </w:p>
    <w:p w:rsidR="001C0B89" w:rsidRPr="001C0B89" w:rsidRDefault="001C0B89" w:rsidP="001C0B89">
      <w:pPr>
        <w:spacing w:after="0" w:line="240" w:lineRule="auto"/>
        <w:ind w:firstLine="709"/>
        <w:jc w:val="both"/>
        <w:rPr>
          <w:rFonts w:ascii="Times New Roman" w:hAnsi="Times New Roman" w:cs="Times New Roman"/>
          <w:b/>
          <w:sz w:val="28"/>
          <w:szCs w:val="28"/>
        </w:rPr>
      </w:pPr>
      <w:r w:rsidRPr="001C0B89">
        <w:rPr>
          <w:rFonts w:ascii="Times New Roman" w:hAnsi="Times New Roman" w:cs="Times New Roman"/>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rsidR="001C0B89" w:rsidRPr="001C0B89" w:rsidRDefault="001C0B89" w:rsidP="001C0B89">
      <w:pPr>
        <w:spacing w:after="0" w:line="240" w:lineRule="auto"/>
        <w:ind w:firstLine="709"/>
        <w:jc w:val="both"/>
        <w:rPr>
          <w:rFonts w:ascii="Times New Roman" w:hAnsi="Times New Roman" w:cs="Times New Roman"/>
          <w:b/>
          <w:sz w:val="28"/>
          <w:szCs w:val="28"/>
        </w:rPr>
      </w:pPr>
      <w:r w:rsidRPr="001C0B89">
        <w:rPr>
          <w:rFonts w:ascii="Times New Roman" w:hAnsi="Times New Roman" w:cs="Times New Roman"/>
          <w:sz w:val="28"/>
          <w:szCs w:val="28"/>
        </w:rPr>
        <w:t>9) руководство гражданской обороной на территории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10) организация приема граждан в Администрации сельсовета, рассмотрения их обращений, принятия по ним решений;</w:t>
      </w:r>
    </w:p>
    <w:p w:rsidR="001C0B89" w:rsidRPr="001C0B89" w:rsidRDefault="001C0B89" w:rsidP="001C0B89">
      <w:pPr>
        <w:spacing w:after="0" w:line="240" w:lineRule="auto"/>
        <w:ind w:firstLine="709"/>
        <w:jc w:val="both"/>
        <w:rPr>
          <w:rFonts w:ascii="Times New Roman" w:hAnsi="Times New Roman" w:cs="Times New Roman"/>
          <w:snapToGrid w:val="0"/>
          <w:sz w:val="28"/>
          <w:szCs w:val="28"/>
        </w:rPr>
      </w:pPr>
      <w:r w:rsidRPr="001C0B89">
        <w:rPr>
          <w:rFonts w:ascii="Times New Roman" w:hAnsi="Times New Roman" w:cs="Times New Roman"/>
          <w:sz w:val="28"/>
          <w:szCs w:val="28"/>
        </w:rPr>
        <w:t xml:space="preserve">11) в случаях, предусмотренных федеральными законами, обращение в суд с заявлениями </w:t>
      </w:r>
      <w:r w:rsidRPr="001C0B89">
        <w:rPr>
          <w:rFonts w:ascii="Times New Roman" w:hAnsi="Times New Roman" w:cs="Times New Roman"/>
          <w:snapToGrid w:val="0"/>
          <w:sz w:val="28"/>
          <w:szCs w:val="28"/>
        </w:rPr>
        <w:t>в защиту публичных интересов;</w:t>
      </w:r>
    </w:p>
    <w:p w:rsidR="001C0B89" w:rsidRPr="001C0B89" w:rsidRDefault="001C0B89" w:rsidP="001C0B89">
      <w:pPr>
        <w:spacing w:after="0" w:line="240" w:lineRule="auto"/>
        <w:ind w:firstLine="709"/>
        <w:jc w:val="both"/>
        <w:rPr>
          <w:rFonts w:ascii="Times New Roman" w:hAnsi="Times New Roman" w:cs="Times New Roman"/>
          <w:bCs/>
          <w:iCs/>
          <w:sz w:val="28"/>
          <w:szCs w:val="28"/>
        </w:rPr>
      </w:pPr>
      <w:r w:rsidRPr="001C0B89">
        <w:rPr>
          <w:rFonts w:ascii="Times New Roman" w:hAnsi="Times New Roman" w:cs="Times New Roman"/>
          <w:bCs/>
          <w:iCs/>
          <w:snapToGrid w:val="0"/>
          <w:sz w:val="28"/>
          <w:szCs w:val="28"/>
        </w:rPr>
        <w:t xml:space="preserve">12) </w:t>
      </w:r>
      <w:r w:rsidRPr="001C0B89">
        <w:rPr>
          <w:rFonts w:ascii="Times New Roman" w:hAnsi="Times New Roman" w:cs="Times New Roman"/>
          <w:bCs/>
          <w:iCs/>
          <w:sz w:val="28"/>
          <w:szCs w:val="28"/>
        </w:rPr>
        <w:t>обеспечение осуществления</w:t>
      </w:r>
      <w:r w:rsidRPr="001C0B89">
        <w:rPr>
          <w:rFonts w:ascii="Times New Roman" w:hAnsi="Times New Roman" w:cs="Times New Roman"/>
          <w:b/>
          <w:bCs/>
          <w:iCs/>
          <w:sz w:val="28"/>
          <w:szCs w:val="28"/>
        </w:rPr>
        <w:t xml:space="preserve"> </w:t>
      </w:r>
      <w:r w:rsidRPr="001C0B89">
        <w:rPr>
          <w:rFonts w:ascii="Times New Roman" w:hAnsi="Times New Roman" w:cs="Times New Roman"/>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1C0B89" w:rsidRPr="001C0B89" w:rsidRDefault="001C0B89" w:rsidP="001C0B89">
      <w:pPr>
        <w:pStyle w:val="6"/>
        <w:ind w:firstLine="709"/>
        <w:rPr>
          <w:rFonts w:ascii="Times New Roman" w:hAnsi="Times New Roman" w:cs="Times New Roman"/>
          <w:b/>
          <w:bCs/>
          <w:szCs w:val="28"/>
        </w:rPr>
      </w:pPr>
    </w:p>
    <w:p w:rsidR="001C0B89" w:rsidRPr="001C0B89" w:rsidRDefault="001C0B89" w:rsidP="001C0B89">
      <w:pPr>
        <w:pStyle w:val="6"/>
        <w:ind w:firstLine="709"/>
        <w:rPr>
          <w:rFonts w:ascii="Times New Roman" w:hAnsi="Times New Roman" w:cs="Times New Roman"/>
          <w:b/>
          <w:bCs/>
          <w:szCs w:val="28"/>
        </w:rPr>
      </w:pPr>
      <w:r w:rsidRPr="001C0B89">
        <w:rPr>
          <w:rFonts w:ascii="Times New Roman" w:hAnsi="Times New Roman" w:cs="Times New Roman"/>
          <w:b/>
          <w:bCs/>
          <w:szCs w:val="28"/>
        </w:rPr>
        <w:t>Статья 36. Правовой статус Администрации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 Администрация сельсовета является постоянно действующим исполнительно-распорядительным органом поселения.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Структура Администрации сельсовета утверждается Собранием депутатов по представлению главы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3. Администрация сельсовета обладает правами юридического лица, действует на основании настоящего Устава.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Полное наименование юридического лица «Администрация Черемшанского сельсовета Тюменцевского района Алтайского края» помещается на штампах и бланках Администрации сельсовета, а также на соответствующих печатях.</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Местонахождение Администрации сельсовета: 658584, село Черемшанка Тюменцевского района Алтайского края, ул. Октябрьская, 20.</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37. Порядок формирования Администрации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Должностные лица Администрации сельсовета назначаются и освобождаются от должности главой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Подотчетность должностных лиц Администрации сельсовета устанавливается главой сельсовета.</w:t>
      </w:r>
    </w:p>
    <w:p w:rsidR="001C0B89" w:rsidRPr="001C0B89" w:rsidRDefault="001C0B89" w:rsidP="001C0B89">
      <w:pPr>
        <w:tabs>
          <w:tab w:val="left" w:pos="0"/>
        </w:tabs>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sz w:val="28"/>
          <w:szCs w:val="28"/>
        </w:rPr>
      </w:pPr>
      <w:r w:rsidRPr="001C0B89">
        <w:rPr>
          <w:rFonts w:ascii="Times New Roman" w:hAnsi="Times New Roman" w:cs="Times New Roman"/>
          <w:b/>
          <w:sz w:val="28"/>
          <w:szCs w:val="28"/>
        </w:rPr>
        <w:t xml:space="preserve">Статья 38. Полномочия Администрации сельсовета </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К полномочиям администрации сельсовета относится:</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получение кредитов на условиях, согласованных Собранием депутатов, эмиссия ценных бумаг поселения;</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осуществление международных и внешнеэкономических связей в соответствии с федеральными законами;</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утверждение уставов муниципальных предприятий и учреждений;</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в установленном порядке организация приватизации имущества, находящегося в собственности поселения;</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lastRenderedPageBreak/>
        <w:t>8) создание условий для обеспечения жителей поселения услугами связи, общественного питания, торговли и бытового обслуживания;</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9) управление и распоряжение земельными участками, находящимися в собственности поселения;</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10) информирование населения о возможном или предстоящем предоставлении земельных участков для строительства;</w:t>
      </w:r>
    </w:p>
    <w:p w:rsidR="001C0B89" w:rsidRPr="001C0B89" w:rsidRDefault="001C0B89" w:rsidP="001C0B89">
      <w:pPr>
        <w:tabs>
          <w:tab w:val="left" w:pos="7371"/>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C0B89">
        <w:rPr>
          <w:rFonts w:ascii="Times New Roman" w:hAnsi="Times New Roman" w:cs="Times New Roman"/>
          <w:sz w:val="28"/>
          <w:szCs w:val="28"/>
        </w:rPr>
        <w:t>11) организация благоустройства территории поселения;</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15) регистрация трудовых договоров работников с работодателями - физическими лицами, не являющимися индивидуальными предпринимателями;</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16) обеспечение первичных мер пожарной безопасности в границах населённых пунктов поселения;</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17)</w:t>
      </w:r>
      <w:r w:rsidRPr="001C0B89">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18)</w:t>
      </w:r>
      <w:r w:rsidRPr="001C0B89">
        <w:rPr>
          <w:rFonts w:ascii="Times New Roman" w:hAnsi="Times New Roman" w:cs="Times New Roman"/>
          <w:sz w:val="28"/>
          <w:szCs w:val="28"/>
        </w:rPr>
        <w:t xml:space="preserve"> обеспечение необходимых условий для проведения собраний, митингов, уличных шествий или демонстраций;</w:t>
      </w:r>
    </w:p>
    <w:p w:rsidR="001C0B89" w:rsidRPr="001C0B89" w:rsidRDefault="001C0B89" w:rsidP="001C0B89">
      <w:pPr>
        <w:pStyle w:val="ConsPlusNormal"/>
        <w:tabs>
          <w:tab w:val="left" w:pos="7371"/>
        </w:tabs>
        <w:ind w:firstLine="709"/>
        <w:jc w:val="both"/>
        <w:rPr>
          <w:rFonts w:ascii="Times New Roman" w:hAnsi="Times New Roman" w:cs="Times New Roman"/>
          <w:sz w:val="28"/>
          <w:szCs w:val="28"/>
        </w:rPr>
      </w:pPr>
      <w:r w:rsidRPr="001C0B89">
        <w:rPr>
          <w:rFonts w:ascii="Times New Roman" w:hAnsi="Times New Roman" w:cs="Times New Roman"/>
          <w:sz w:val="28"/>
          <w:szCs w:val="28"/>
        </w:rPr>
        <w:t>19)</w:t>
      </w:r>
      <w:r w:rsidRPr="001C0B89">
        <w:rPr>
          <w:rFonts w:ascii="Times New Roman" w:hAnsi="Times New Roman" w:cs="Times New Roman"/>
          <w:b/>
          <w:sz w:val="28"/>
          <w:szCs w:val="28"/>
        </w:rPr>
        <w:t xml:space="preserve"> </w:t>
      </w:r>
      <w:r w:rsidRPr="001C0B89">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C0B89" w:rsidRPr="001C0B89" w:rsidRDefault="001C0B89" w:rsidP="001C0B89">
      <w:pPr>
        <w:tabs>
          <w:tab w:val="left" w:pos="7371"/>
        </w:tabs>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20)</w:t>
      </w:r>
      <w:r w:rsidRPr="001C0B89">
        <w:rPr>
          <w:rFonts w:ascii="Times New Roman" w:hAnsi="Times New Roman" w:cs="Times New Roman"/>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 xml:space="preserve">Статья 39. Осуществление Администрацией сельсовета отдельных государственных полномочий </w:t>
      </w:r>
    </w:p>
    <w:p w:rsidR="001C0B89" w:rsidRPr="001C0B89" w:rsidRDefault="001C0B89" w:rsidP="001C0B89">
      <w:pPr>
        <w:spacing w:after="0" w:line="240" w:lineRule="auto"/>
        <w:ind w:firstLine="709"/>
        <w:jc w:val="both"/>
        <w:rPr>
          <w:rFonts w:ascii="Times New Roman" w:hAnsi="Times New Roman" w:cs="Times New Roman"/>
          <w:spacing w:val="-3"/>
          <w:sz w:val="28"/>
          <w:szCs w:val="28"/>
        </w:rPr>
      </w:pPr>
      <w:r w:rsidRPr="001C0B89">
        <w:rPr>
          <w:rFonts w:ascii="Times New Roman" w:hAnsi="Times New Roman" w:cs="Times New Roman"/>
          <w:spacing w:val="-3"/>
          <w:sz w:val="28"/>
          <w:szCs w:val="28"/>
        </w:rPr>
        <w:t xml:space="preserve">Администрация сельсовета </w:t>
      </w:r>
      <w:r w:rsidRPr="001C0B89">
        <w:rPr>
          <w:rFonts w:ascii="Times New Roman" w:hAnsi="Times New Roman" w:cs="Times New Roman"/>
          <w:bCs/>
          <w:iCs/>
          <w:spacing w:val="-3"/>
          <w:sz w:val="28"/>
          <w:szCs w:val="28"/>
        </w:rPr>
        <w:t>осуществляет</w:t>
      </w:r>
      <w:r w:rsidRPr="001C0B89">
        <w:rPr>
          <w:rFonts w:ascii="Times New Roman" w:hAnsi="Times New Roman" w:cs="Times New Roman"/>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ГЛАВА 4. МУНИЦИПАЛЬНЫЙ ОРГАН</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5"/>
        <w:ind w:firstLine="709"/>
        <w:rPr>
          <w:rFonts w:ascii="Times New Roman" w:hAnsi="Times New Roman" w:cs="Times New Roman"/>
          <w:color w:val="auto"/>
          <w:szCs w:val="28"/>
        </w:rPr>
      </w:pPr>
      <w:r w:rsidRPr="001C0B89">
        <w:rPr>
          <w:rFonts w:ascii="Times New Roman" w:hAnsi="Times New Roman" w:cs="Times New Roman"/>
          <w:color w:val="auto"/>
          <w:szCs w:val="28"/>
        </w:rPr>
        <w:lastRenderedPageBreak/>
        <w:t>Статья 40. Правовой статус избирательной комиссии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caps/>
          <w:sz w:val="28"/>
          <w:szCs w:val="28"/>
        </w:rPr>
        <w:t xml:space="preserve">1. </w:t>
      </w:r>
      <w:r w:rsidRPr="001C0B89">
        <w:rPr>
          <w:rFonts w:ascii="Times New Roman" w:hAnsi="Times New Roman" w:cs="Times New Roman"/>
          <w:sz w:val="28"/>
          <w:szCs w:val="28"/>
        </w:rPr>
        <w:t xml:space="preserve">Избирательная комиссия сельсовета является муниципальным органом, </w:t>
      </w:r>
      <w:r w:rsidRPr="001C0B89">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sidRPr="001C0B89">
        <w:rPr>
          <w:rFonts w:ascii="Times New Roman" w:hAnsi="Times New Roman" w:cs="Times New Roman"/>
          <w:sz w:val="28"/>
          <w:szCs w:val="28"/>
        </w:rPr>
        <w:t>на постоянной основе.</w:t>
      </w:r>
    </w:p>
    <w:p w:rsidR="001C0B89" w:rsidRPr="001C0B89" w:rsidRDefault="001C0B89" w:rsidP="001C0B89">
      <w:pPr>
        <w:pStyle w:val="21"/>
        <w:ind w:firstLine="709"/>
        <w:rPr>
          <w:sz w:val="28"/>
          <w:szCs w:val="28"/>
        </w:rPr>
      </w:pPr>
      <w:r w:rsidRPr="001C0B89">
        <w:rPr>
          <w:sz w:val="28"/>
          <w:szCs w:val="28"/>
        </w:rPr>
        <w:t xml:space="preserve">2. Срок полномочий избирательной комиссии сельсовета составляет пять лет.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Избирательная комиссия сельсовета состоит из шести членов с правом решающего голоса.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C0B89">
        <w:rPr>
          <w:rFonts w:ascii="Times New Roman" w:hAnsi="Times New Roman" w:cs="Times New Roman"/>
          <w:color w:val="FF0000"/>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Собрания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szCs w:val="28"/>
        </w:rPr>
      </w:pPr>
      <w:r w:rsidRPr="001C0B89">
        <w:rPr>
          <w:rFonts w:ascii="Times New Roman" w:hAnsi="Times New Roman" w:cs="Times New Roman"/>
          <w:szCs w:val="28"/>
        </w:rPr>
        <w:t>ГЛАВА 5. МУНИЦИПАЛЬНЫЕ ПРАВОВЫЕ АКТЫ</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41. Муниципальные правовые акты</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В систему муниципальных правовых актов поселения входят:</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Устав поселения, муниципальные правовые акты о внесении в него изменений и дополнений;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решения, принятые на местном референдуме;</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решения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постановления и распоряжения председателя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постановления и распоряжения главы сельсовета;</w:t>
      </w:r>
    </w:p>
    <w:p w:rsidR="001C0B89" w:rsidRPr="001C0B89" w:rsidRDefault="001C0B89" w:rsidP="001C0B89">
      <w:pPr>
        <w:spacing w:after="0" w:line="240" w:lineRule="auto"/>
        <w:ind w:firstLine="709"/>
        <w:jc w:val="both"/>
        <w:rPr>
          <w:rFonts w:ascii="Times New Roman" w:hAnsi="Times New Roman" w:cs="Times New Roman"/>
          <w:bCs/>
          <w:iCs/>
          <w:sz w:val="28"/>
          <w:szCs w:val="28"/>
        </w:rPr>
      </w:pPr>
      <w:r w:rsidRPr="001C0B89">
        <w:rPr>
          <w:rFonts w:ascii="Times New Roman" w:hAnsi="Times New Roman" w:cs="Times New Roman"/>
          <w:bCs/>
          <w:iCs/>
          <w:sz w:val="28"/>
          <w:szCs w:val="28"/>
        </w:rPr>
        <w:t>6) постановления и распоряжения  Администрации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 xml:space="preserve">Статья 42. Порядок принятия Устава </w:t>
      </w:r>
      <w:r w:rsidRPr="001C0B89">
        <w:rPr>
          <w:rFonts w:ascii="Times New Roman" w:hAnsi="Times New Roman" w:cs="Times New Roman"/>
          <w:b/>
          <w:sz w:val="28"/>
          <w:szCs w:val="28"/>
        </w:rPr>
        <w:t>поселения</w:t>
      </w:r>
      <w:r w:rsidRPr="001C0B89">
        <w:rPr>
          <w:rFonts w:ascii="Times New Roman" w:hAnsi="Times New Roman" w:cs="Times New Roman"/>
          <w:b/>
          <w:bCs/>
          <w:sz w:val="28"/>
          <w:szCs w:val="28"/>
        </w:rPr>
        <w:t>, муниципального правового акта о внесении в него изменений и дополнений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lastRenderedPageBreak/>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1C0B89" w:rsidRPr="001C0B89" w:rsidRDefault="001C0B89" w:rsidP="001C0B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C0B89">
        <w:rPr>
          <w:rFonts w:ascii="Times New Roman" w:hAnsi="Times New Roman" w:cs="Times New Roman"/>
          <w:sz w:val="28"/>
          <w:szCs w:val="28"/>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1C0B89">
        <w:rPr>
          <w:rFonts w:ascii="Times New Roman" w:hAnsi="Times New Roman" w:cs="Times New Roman"/>
          <w:color w:val="FF0000"/>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w:t>
      </w:r>
      <w:r w:rsidRPr="001C0B89">
        <w:rPr>
          <w:rFonts w:ascii="Times New Roman" w:hAnsi="Times New Roman" w:cs="Times New Roman"/>
          <w:color w:val="FF0000"/>
          <w:sz w:val="28"/>
          <w:szCs w:val="28"/>
        </w:rPr>
        <w:lastRenderedPageBreak/>
        <w:t>Федерального закона от 21 июля 2005 года № 97-ФЗ «О государственной регистрации уставов муниципальных образований»</w:t>
      </w:r>
      <w:r w:rsidRPr="001C0B89">
        <w:rPr>
          <w:rFonts w:ascii="Times New Roman" w:hAnsi="Times New Roman" w:cs="Times New Roman"/>
          <w:sz w:val="28"/>
          <w:szCs w:val="28"/>
        </w:rPr>
        <w:t>.</w:t>
      </w:r>
    </w:p>
    <w:p w:rsidR="001C0B89" w:rsidRPr="001C0B89" w:rsidRDefault="001C0B89" w:rsidP="001C0B89">
      <w:pPr>
        <w:autoSpaceDE w:val="0"/>
        <w:autoSpaceDN w:val="0"/>
        <w:adjustRightInd w:val="0"/>
        <w:spacing w:after="0" w:line="240" w:lineRule="auto"/>
        <w:ind w:right="-1" w:firstLine="709"/>
        <w:jc w:val="both"/>
        <w:outlineLvl w:val="0"/>
        <w:rPr>
          <w:rFonts w:ascii="Times New Roman" w:hAnsi="Times New Roman" w:cs="Times New Roman"/>
          <w:sz w:val="28"/>
          <w:szCs w:val="28"/>
        </w:rPr>
      </w:pPr>
      <w:r w:rsidRPr="001C0B89">
        <w:rPr>
          <w:rFonts w:ascii="Times New Roman" w:hAnsi="Times New Roman" w:cs="Times New Roman"/>
          <w:bCs/>
          <w:sz w:val="28"/>
          <w:szCs w:val="28"/>
        </w:rPr>
        <w:t xml:space="preserve">6. Тексты </w:t>
      </w:r>
      <w:r w:rsidRPr="001C0B89">
        <w:rPr>
          <w:rFonts w:ascii="Times New Roman" w:hAnsi="Times New Roman" w:cs="Times New Roman"/>
          <w:sz w:val="28"/>
          <w:szCs w:val="28"/>
        </w:rPr>
        <w:t>Устава поселения, муниципального правового акта о внесении изменений и дополнений в Устав поселения</w:t>
      </w:r>
      <w:r w:rsidRPr="001C0B89">
        <w:rPr>
          <w:rFonts w:ascii="Times New Roman" w:hAnsi="Times New Roman" w:cs="Times New Roman"/>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9" w:history="1">
        <w:r w:rsidRPr="001C0B89">
          <w:rPr>
            <w:rStyle w:val="a8"/>
            <w:rFonts w:ascii="Times New Roman" w:hAnsi="Times New Roman" w:cs="Times New Roman"/>
            <w:bCs/>
            <w:sz w:val="28"/>
            <w:szCs w:val="28"/>
            <w:lang w:val="en-US"/>
          </w:rPr>
          <w:t>http</w:t>
        </w:r>
        <w:r w:rsidRPr="001C0B89">
          <w:rPr>
            <w:rStyle w:val="a8"/>
            <w:rFonts w:ascii="Times New Roman" w:hAnsi="Times New Roman" w:cs="Times New Roman"/>
            <w:bCs/>
            <w:sz w:val="28"/>
            <w:szCs w:val="28"/>
          </w:rPr>
          <w:t>://</w:t>
        </w:r>
        <w:r w:rsidRPr="001C0B89">
          <w:rPr>
            <w:rStyle w:val="a8"/>
            <w:rFonts w:ascii="Times New Roman" w:hAnsi="Times New Roman" w:cs="Times New Roman"/>
            <w:bCs/>
            <w:sz w:val="28"/>
            <w:szCs w:val="28"/>
            <w:lang w:val="en-US"/>
          </w:rPr>
          <w:t>pravo</w:t>
        </w:r>
        <w:r w:rsidRPr="001C0B89">
          <w:rPr>
            <w:rStyle w:val="a8"/>
            <w:rFonts w:ascii="Times New Roman" w:hAnsi="Times New Roman" w:cs="Times New Roman"/>
            <w:bCs/>
            <w:sz w:val="28"/>
            <w:szCs w:val="28"/>
          </w:rPr>
          <w:t>-</w:t>
        </w:r>
        <w:r w:rsidRPr="001C0B89">
          <w:rPr>
            <w:rStyle w:val="a8"/>
            <w:rFonts w:ascii="Times New Roman" w:hAnsi="Times New Roman" w:cs="Times New Roman"/>
            <w:bCs/>
            <w:sz w:val="28"/>
            <w:szCs w:val="28"/>
            <w:lang w:val="en-US"/>
          </w:rPr>
          <w:t>minjust</w:t>
        </w:r>
        <w:r w:rsidRPr="001C0B89">
          <w:rPr>
            <w:rStyle w:val="a8"/>
            <w:rFonts w:ascii="Times New Roman" w:hAnsi="Times New Roman" w:cs="Times New Roman"/>
            <w:bCs/>
            <w:sz w:val="28"/>
            <w:szCs w:val="28"/>
          </w:rPr>
          <w:t>.</w:t>
        </w:r>
        <w:r w:rsidRPr="001C0B89">
          <w:rPr>
            <w:rStyle w:val="a8"/>
            <w:rFonts w:ascii="Times New Roman" w:hAnsi="Times New Roman" w:cs="Times New Roman"/>
            <w:bCs/>
            <w:sz w:val="28"/>
            <w:szCs w:val="28"/>
            <w:lang w:val="en-US"/>
          </w:rPr>
          <w:t>ru</w:t>
        </w:r>
      </w:hyperlink>
      <w:r w:rsidRPr="001C0B89">
        <w:rPr>
          <w:rFonts w:ascii="Times New Roman" w:hAnsi="Times New Roman" w:cs="Times New Roman"/>
          <w:bCs/>
          <w:sz w:val="28"/>
          <w:szCs w:val="28"/>
        </w:rPr>
        <w:t xml:space="preserve">, </w:t>
      </w:r>
      <w:hyperlink r:id="rId20" w:history="1">
        <w:r w:rsidRPr="001C0B89">
          <w:rPr>
            <w:rStyle w:val="a8"/>
            <w:rFonts w:ascii="Times New Roman" w:hAnsi="Times New Roman" w:cs="Times New Roman"/>
            <w:bCs/>
            <w:sz w:val="28"/>
            <w:szCs w:val="28"/>
            <w:lang w:val="en-US"/>
          </w:rPr>
          <w:t>http</w:t>
        </w:r>
        <w:r w:rsidRPr="001C0B89">
          <w:rPr>
            <w:rStyle w:val="a8"/>
            <w:rFonts w:ascii="Times New Roman" w:hAnsi="Times New Roman" w:cs="Times New Roman"/>
            <w:bCs/>
            <w:sz w:val="28"/>
            <w:szCs w:val="28"/>
          </w:rPr>
          <w:t>://право-минюст</w:t>
        </w:r>
      </w:hyperlink>
      <w:r w:rsidRPr="001C0B89">
        <w:rPr>
          <w:rFonts w:ascii="Times New Roman" w:hAnsi="Times New Roman" w:cs="Times New Roman"/>
          <w:bCs/>
          <w:sz w:val="28"/>
          <w:szCs w:val="28"/>
        </w:rPr>
        <w:t>)</w:t>
      </w:r>
      <w:r w:rsidRPr="001C0B89">
        <w:rPr>
          <w:rFonts w:ascii="Times New Roman" w:hAnsi="Times New Roman" w:cs="Times New Roman"/>
          <w:sz w:val="28"/>
          <w:szCs w:val="28"/>
        </w:rPr>
        <w:t>.</w:t>
      </w:r>
      <w:r w:rsidRPr="001C0B89">
        <w:rPr>
          <w:rFonts w:ascii="Times New Roman" w:hAnsi="Times New Roman" w:cs="Times New Roman"/>
          <w:bCs/>
          <w:sz w:val="28"/>
          <w:szCs w:val="28"/>
        </w:rPr>
        <w:t xml:space="preserve"> </w:t>
      </w:r>
    </w:p>
    <w:p w:rsidR="001C0B89" w:rsidRPr="001C0B89" w:rsidRDefault="001C0B89" w:rsidP="001C0B89">
      <w:pPr>
        <w:adjustRightInd w:val="0"/>
        <w:spacing w:after="0" w:line="240" w:lineRule="auto"/>
        <w:ind w:firstLine="709"/>
        <w:jc w:val="both"/>
        <w:outlineLvl w:val="0"/>
        <w:rPr>
          <w:rFonts w:ascii="Times New Roman" w:hAnsi="Times New Roman" w:cs="Times New Roman"/>
          <w:sz w:val="28"/>
          <w:szCs w:val="28"/>
        </w:rPr>
      </w:pPr>
      <w:r w:rsidRPr="001C0B89">
        <w:rPr>
          <w:rFonts w:ascii="Times New Roman" w:hAnsi="Times New Roman" w:cs="Times New Roman"/>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43. Порядок принятия решений Собранием депутатов</w:t>
      </w:r>
    </w:p>
    <w:p w:rsidR="001C0B89" w:rsidRPr="001C0B89" w:rsidRDefault="001C0B89" w:rsidP="001C0B89">
      <w:pPr>
        <w:spacing w:after="0" w:line="240" w:lineRule="auto"/>
        <w:ind w:firstLine="709"/>
        <w:jc w:val="both"/>
        <w:rPr>
          <w:rFonts w:ascii="Times New Roman" w:hAnsi="Times New Roman" w:cs="Times New Roman"/>
          <w:bCs/>
          <w:iCs/>
          <w:sz w:val="28"/>
          <w:szCs w:val="28"/>
        </w:rPr>
      </w:pPr>
      <w:r w:rsidRPr="001C0B89">
        <w:rPr>
          <w:rFonts w:ascii="Times New Roman" w:hAnsi="Times New Roman" w:cs="Times New Roman"/>
          <w:sz w:val="28"/>
          <w:szCs w:val="28"/>
        </w:rPr>
        <w:t>1. Собрание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1C0B89">
        <w:rPr>
          <w:rFonts w:ascii="Times New Roman" w:hAnsi="Times New Roman" w:cs="Times New Roman"/>
          <w:b/>
          <w:sz w:val="28"/>
          <w:szCs w:val="28"/>
        </w:rPr>
        <w:t xml:space="preserve">, </w:t>
      </w:r>
      <w:r w:rsidRPr="001C0B89">
        <w:rPr>
          <w:rFonts w:ascii="Times New Roman" w:hAnsi="Times New Roman" w:cs="Times New Roman"/>
          <w:bCs/>
          <w:iCs/>
          <w:sz w:val="28"/>
          <w:szCs w:val="28"/>
        </w:rPr>
        <w:t>решение об удалении главы сельсовета в отставку,</w:t>
      </w:r>
      <w:r w:rsidRPr="001C0B89">
        <w:rPr>
          <w:rFonts w:ascii="Times New Roman" w:hAnsi="Times New Roman" w:cs="Times New Roman"/>
          <w:sz w:val="28"/>
          <w:szCs w:val="28"/>
        </w:rPr>
        <w:t xml:space="preserve">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и настоящим Уставом</w:t>
      </w:r>
      <w:r w:rsidRPr="001C0B89">
        <w:rPr>
          <w:rFonts w:ascii="Times New Roman" w:hAnsi="Times New Roman" w:cs="Times New Roman"/>
          <w:bCs/>
          <w:iCs/>
          <w:sz w:val="28"/>
          <w:szCs w:val="28"/>
        </w:rPr>
        <w:t>.</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Решения принимаются на сессии открытым, в том числе поименным или тайным голосованием.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w:t>
      </w:r>
      <w:r w:rsidRPr="001C0B89">
        <w:rPr>
          <w:rFonts w:ascii="Times New Roman" w:hAnsi="Times New Roman" w:cs="Times New Roman"/>
          <w:spacing w:val="-3"/>
          <w:sz w:val="28"/>
          <w:szCs w:val="28"/>
        </w:rPr>
        <w:t>Федеральным законом от 6 октября 2003 года № 131-ФЗ</w:t>
      </w:r>
      <w:r w:rsidRPr="001C0B89">
        <w:rPr>
          <w:rFonts w:ascii="Times New Roman" w:hAnsi="Times New Roman" w:cs="Times New Roman"/>
          <w:sz w:val="28"/>
          <w:szCs w:val="28"/>
        </w:rPr>
        <w:t>.</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1C0B89">
        <w:rPr>
          <w:rFonts w:ascii="Times New Roman" w:hAnsi="Times New Roman" w:cs="Times New Roman"/>
          <w:bCs/>
          <w:iCs/>
          <w:sz w:val="28"/>
          <w:szCs w:val="28"/>
        </w:rPr>
        <w:t>частями 3, 4</w:t>
      </w:r>
      <w:r w:rsidRPr="001C0B89">
        <w:rPr>
          <w:rFonts w:ascii="Times New Roman" w:hAnsi="Times New Roman" w:cs="Times New Roman"/>
          <w:sz w:val="28"/>
          <w:szCs w:val="28"/>
        </w:rPr>
        <w:t xml:space="preserve"> настоящей статьи.</w:t>
      </w:r>
    </w:p>
    <w:p w:rsidR="001C0B89" w:rsidRPr="001C0B89" w:rsidRDefault="001C0B89" w:rsidP="001C0B89">
      <w:pPr>
        <w:spacing w:after="0" w:line="240" w:lineRule="auto"/>
        <w:ind w:right="-1" w:firstLine="709"/>
        <w:jc w:val="both"/>
        <w:rPr>
          <w:rFonts w:ascii="Times New Roman" w:hAnsi="Times New Roman" w:cs="Times New Roman"/>
          <w:sz w:val="28"/>
          <w:szCs w:val="28"/>
        </w:rPr>
      </w:pPr>
      <w:r w:rsidRPr="001C0B89">
        <w:rPr>
          <w:rFonts w:ascii="Times New Roman" w:hAnsi="Times New Roman" w:cs="Times New Roman"/>
          <w:sz w:val="28"/>
          <w:szCs w:val="28"/>
        </w:rPr>
        <w:t>3. Решения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Собрания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1C0B89" w:rsidRPr="001C0B89" w:rsidRDefault="001C0B89" w:rsidP="001C0B89">
      <w:pPr>
        <w:spacing w:after="0" w:line="240" w:lineRule="auto"/>
        <w:ind w:right="-1" w:firstLine="709"/>
        <w:jc w:val="both"/>
        <w:rPr>
          <w:rFonts w:ascii="Times New Roman" w:hAnsi="Times New Roman" w:cs="Times New Roman"/>
          <w:bCs/>
          <w:iCs/>
          <w:sz w:val="28"/>
          <w:szCs w:val="28"/>
        </w:rPr>
      </w:pPr>
      <w:r w:rsidRPr="001C0B89">
        <w:rPr>
          <w:rFonts w:ascii="Times New Roman" w:hAnsi="Times New Roman" w:cs="Times New Roman"/>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1C0B89">
        <w:rPr>
          <w:rFonts w:ascii="Times New Roman" w:hAnsi="Times New Roman" w:cs="Times New Roman"/>
          <w:sz w:val="28"/>
          <w:szCs w:val="28"/>
        </w:rPr>
        <w:t xml:space="preserve"> в </w:t>
      </w:r>
      <w:r w:rsidRPr="001C0B89">
        <w:rPr>
          <w:rFonts w:ascii="Times New Roman" w:hAnsi="Times New Roman" w:cs="Times New Roman"/>
          <w:sz w:val="28"/>
          <w:szCs w:val="28"/>
        </w:rPr>
        <w:lastRenderedPageBreak/>
        <w:t>порядке, установленном статьей 74.1 Федерального закона от 6 октября 2003 года № 131-ФЗ, настоящим Уставом и Регламентом</w:t>
      </w:r>
      <w:r w:rsidRPr="001C0B89">
        <w:rPr>
          <w:rFonts w:ascii="Times New Roman" w:hAnsi="Times New Roman" w:cs="Times New Roman"/>
          <w:bCs/>
          <w:iCs/>
          <w:sz w:val="28"/>
          <w:szCs w:val="28"/>
        </w:rPr>
        <w:t>.</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5. Нормативный правовой акт, принятый Собранием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Собранием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обнародованию.</w:t>
      </w:r>
    </w:p>
    <w:p w:rsidR="001C0B89" w:rsidRPr="001C0B89" w:rsidRDefault="001C0B89" w:rsidP="001C0B89">
      <w:pPr>
        <w:spacing w:after="0" w:line="240" w:lineRule="auto"/>
        <w:ind w:firstLine="709"/>
        <w:jc w:val="both"/>
        <w:rPr>
          <w:rFonts w:ascii="Times New Roman" w:hAnsi="Times New Roman" w:cs="Times New Roman"/>
          <w:bCs/>
          <w:iCs/>
          <w:sz w:val="28"/>
          <w:szCs w:val="28"/>
        </w:rPr>
      </w:pPr>
      <w:r w:rsidRPr="001C0B89">
        <w:rPr>
          <w:rFonts w:ascii="Times New Roman" w:hAnsi="Times New Roman" w:cs="Times New Roman"/>
          <w:bCs/>
          <w:iCs/>
          <w:sz w:val="28"/>
          <w:szCs w:val="28"/>
        </w:rPr>
        <w:t>6.</w:t>
      </w:r>
      <w:r w:rsidRPr="001C0B89">
        <w:rPr>
          <w:rFonts w:ascii="Times New Roman" w:hAnsi="Times New Roman" w:cs="Times New Roman"/>
          <w:sz w:val="28"/>
          <w:szCs w:val="28"/>
        </w:rPr>
        <w:t xml:space="preserve"> Решения Собрания депутатов доводятся до исполнителей не позднее даты вступления их в силу.</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44. Подготовка муниципальных правовых актов</w:t>
      </w:r>
    </w:p>
    <w:p w:rsidR="001C0B89" w:rsidRPr="001C0B89" w:rsidRDefault="001C0B89" w:rsidP="001C0B89">
      <w:pPr>
        <w:spacing w:after="0" w:line="240" w:lineRule="auto"/>
        <w:ind w:firstLine="709"/>
        <w:jc w:val="both"/>
        <w:rPr>
          <w:rFonts w:ascii="Times New Roman" w:hAnsi="Times New Roman" w:cs="Times New Roman"/>
          <w:bCs/>
          <w:iCs/>
          <w:sz w:val="28"/>
          <w:szCs w:val="28"/>
        </w:rPr>
      </w:pPr>
      <w:r w:rsidRPr="001C0B89">
        <w:rPr>
          <w:rFonts w:ascii="Times New Roman" w:hAnsi="Times New Roman" w:cs="Times New Roman"/>
          <w:sz w:val="28"/>
          <w:szCs w:val="28"/>
        </w:rPr>
        <w:t xml:space="preserve">1. Проекты муниципальных правовых актов могут вноситься депутатами,  главой сельсовета, </w:t>
      </w:r>
      <w:r w:rsidRPr="001C0B89">
        <w:rPr>
          <w:rFonts w:ascii="Times New Roman" w:hAnsi="Times New Roman" w:cs="Times New Roman"/>
          <w:bCs/>
          <w:iCs/>
          <w:sz w:val="28"/>
          <w:szCs w:val="28"/>
        </w:rPr>
        <w:t>прокурором Тюменцевского района,</w:t>
      </w:r>
      <w:r w:rsidRPr="001C0B89">
        <w:rPr>
          <w:rFonts w:ascii="Times New Roman" w:hAnsi="Times New Roman" w:cs="Times New Roman"/>
          <w:sz w:val="28"/>
          <w:szCs w:val="28"/>
        </w:rPr>
        <w:t xml:space="preserve"> органами территориального общественного самоуправления, инициативными группами граждан в соответствии с Регламентом</w:t>
      </w:r>
      <w:r w:rsidRPr="001C0B89">
        <w:rPr>
          <w:rFonts w:ascii="Times New Roman" w:hAnsi="Times New Roman" w:cs="Times New Roman"/>
          <w:bCs/>
          <w:iCs/>
          <w:sz w:val="28"/>
          <w:szCs w:val="28"/>
        </w:rPr>
        <w:t>.</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 xml:space="preserve">Статья 45. Порядок принятия (издания) правовых актов главой сельсовета </w:t>
      </w:r>
    </w:p>
    <w:p w:rsidR="001C0B89" w:rsidRPr="001C0B89" w:rsidRDefault="001C0B89" w:rsidP="001C0B89">
      <w:pPr>
        <w:pStyle w:val="a4"/>
        <w:rPr>
          <w:szCs w:val="28"/>
        </w:rPr>
      </w:pPr>
      <w:r w:rsidRPr="001C0B89">
        <w:rPr>
          <w:szCs w:val="28"/>
        </w:rPr>
        <w:t xml:space="preserve">1. Глава сельсовета в пределах своих полномочий, установленных федеральными законами, законами Алтайского края, настоящим Уставом, нормативными решениями Собрания депутатов, издает постановления </w:t>
      </w:r>
      <w:r w:rsidRPr="001C0B89">
        <w:rPr>
          <w:bCs/>
          <w:iCs/>
          <w:szCs w:val="28"/>
        </w:rPr>
        <w:t xml:space="preserve">Администрации сельсовета </w:t>
      </w:r>
      <w:r w:rsidRPr="001C0B89">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1C0B89">
        <w:rPr>
          <w:bCs/>
          <w:iCs/>
          <w:szCs w:val="28"/>
        </w:rPr>
        <w:t xml:space="preserve">Администрации сельсовета </w:t>
      </w:r>
      <w:r w:rsidRPr="001C0B89">
        <w:rPr>
          <w:szCs w:val="28"/>
        </w:rPr>
        <w:t>по вопросам организации работы Администрации сельсовета.</w:t>
      </w:r>
    </w:p>
    <w:p w:rsidR="001C0B89" w:rsidRPr="001C0B89" w:rsidRDefault="001C0B89" w:rsidP="001C0B89">
      <w:pPr>
        <w:pStyle w:val="ConsNormal"/>
        <w:widowControl/>
        <w:ind w:firstLine="709"/>
        <w:jc w:val="both"/>
        <w:rPr>
          <w:rFonts w:ascii="Times New Roman" w:hAnsi="Times New Roman"/>
          <w:sz w:val="28"/>
          <w:szCs w:val="28"/>
        </w:rPr>
      </w:pPr>
      <w:r w:rsidRPr="001C0B89">
        <w:rPr>
          <w:rFonts w:ascii="Times New Roman" w:hAnsi="Times New Roman"/>
          <w:sz w:val="28"/>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lastRenderedPageBreak/>
        <w:t xml:space="preserve">Статья 46. Отмена муниципальных правовых актов и приостановление их действия  </w:t>
      </w:r>
    </w:p>
    <w:p w:rsidR="001C0B89" w:rsidRPr="001C0B89" w:rsidRDefault="001C0B89" w:rsidP="001C0B89">
      <w:pPr>
        <w:spacing w:after="0" w:line="240" w:lineRule="auto"/>
        <w:ind w:firstLine="709"/>
        <w:jc w:val="both"/>
        <w:rPr>
          <w:rFonts w:ascii="Times New Roman" w:hAnsi="Times New Roman" w:cs="Times New Roman"/>
          <w:bCs/>
          <w:iCs/>
          <w:sz w:val="28"/>
          <w:szCs w:val="28"/>
        </w:rPr>
      </w:pPr>
      <w:r w:rsidRPr="001C0B89">
        <w:rPr>
          <w:rFonts w:ascii="Times New Roman" w:hAnsi="Times New Roman" w:cs="Times New Roman"/>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1C0B89" w:rsidRPr="001C0B89" w:rsidRDefault="001C0B89" w:rsidP="001C0B89">
      <w:pPr>
        <w:spacing w:after="0" w:line="240" w:lineRule="auto"/>
        <w:ind w:firstLine="709"/>
        <w:jc w:val="both"/>
        <w:rPr>
          <w:rFonts w:ascii="Times New Roman" w:hAnsi="Times New Roman" w:cs="Times New Roman"/>
          <w:bCs/>
          <w:iCs/>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Статья 47. Вступление в силу и порядок обнародования муниципальных правовых актов</w:t>
      </w:r>
    </w:p>
    <w:p w:rsidR="001C0B89" w:rsidRPr="001C0B89" w:rsidRDefault="001C0B89" w:rsidP="001C0B89">
      <w:pPr>
        <w:spacing w:after="0" w:line="240" w:lineRule="auto"/>
        <w:ind w:right="-1" w:firstLine="709"/>
        <w:jc w:val="both"/>
        <w:rPr>
          <w:rFonts w:ascii="Times New Roman" w:hAnsi="Times New Roman" w:cs="Times New Roman"/>
          <w:sz w:val="28"/>
          <w:szCs w:val="28"/>
        </w:rPr>
      </w:pPr>
      <w:r w:rsidRPr="001C0B89">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1C0B89" w:rsidRPr="001C0B89" w:rsidRDefault="001C0B89" w:rsidP="001C0B89">
      <w:pPr>
        <w:spacing w:after="0" w:line="240" w:lineRule="auto"/>
        <w:ind w:right="-1" w:firstLine="709"/>
        <w:jc w:val="both"/>
        <w:rPr>
          <w:rFonts w:ascii="Times New Roman" w:hAnsi="Times New Roman" w:cs="Times New Roman"/>
          <w:sz w:val="28"/>
          <w:szCs w:val="28"/>
        </w:rPr>
      </w:pPr>
      <w:r w:rsidRPr="001C0B89">
        <w:rPr>
          <w:rFonts w:ascii="Times New Roman" w:hAnsi="Times New Roman" w:cs="Times New Roman"/>
          <w:sz w:val="28"/>
          <w:szCs w:val="28"/>
        </w:rPr>
        <w:t>Решения Собрания депутатов о налогах и сборах вступают в силу в соответствии с Налоговым кодексом Российской Федерации.</w:t>
      </w:r>
    </w:p>
    <w:p w:rsidR="001C0B89" w:rsidRPr="001C0B89" w:rsidRDefault="001C0B89" w:rsidP="001C0B89">
      <w:pPr>
        <w:spacing w:after="0" w:line="240" w:lineRule="auto"/>
        <w:ind w:right="-1"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1C0B89" w:rsidRPr="001C0B89" w:rsidRDefault="001C0B89" w:rsidP="001C0B89">
      <w:pPr>
        <w:spacing w:after="0" w:line="240" w:lineRule="auto"/>
        <w:ind w:firstLine="709"/>
        <w:jc w:val="both"/>
        <w:rPr>
          <w:rFonts w:ascii="Times New Roman" w:hAnsi="Times New Roman" w:cs="Times New Roman"/>
          <w:b/>
          <w:sz w:val="28"/>
          <w:szCs w:val="28"/>
        </w:rPr>
      </w:pPr>
      <w:r w:rsidRPr="001C0B89">
        <w:rPr>
          <w:rFonts w:ascii="Times New Roman" w:hAnsi="Times New Roman" w:cs="Times New Roman"/>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информационных стендах в посёлке Кулундинский, где они должны находиться в течение не менее семи дней со дня официального обнародования. </w:t>
      </w:r>
    </w:p>
    <w:p w:rsidR="001C0B89" w:rsidRPr="001C0B89" w:rsidRDefault="001C0B89" w:rsidP="001C0B89">
      <w:pPr>
        <w:spacing w:after="0" w:line="240" w:lineRule="auto"/>
        <w:ind w:firstLine="709"/>
        <w:jc w:val="both"/>
        <w:rPr>
          <w:rFonts w:ascii="Times New Roman" w:hAnsi="Times New Roman" w:cs="Times New Roman"/>
          <w:b/>
          <w:sz w:val="28"/>
          <w:szCs w:val="28"/>
        </w:rPr>
      </w:pPr>
      <w:r w:rsidRPr="001C0B89">
        <w:rPr>
          <w:rFonts w:ascii="Times New Roman" w:hAnsi="Times New Roman" w:cs="Times New Roman"/>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информационных стендах в посёлке Кулундинский.</w:t>
      </w:r>
    </w:p>
    <w:p w:rsidR="001C0B89" w:rsidRPr="001C0B89" w:rsidRDefault="001C0B89" w:rsidP="001C0B89">
      <w:pPr>
        <w:autoSpaceDE w:val="0"/>
        <w:autoSpaceDN w:val="0"/>
        <w:adjustRightInd w:val="0"/>
        <w:spacing w:after="0" w:line="240" w:lineRule="auto"/>
        <w:ind w:right="-1" w:firstLine="709"/>
        <w:jc w:val="both"/>
        <w:outlineLvl w:val="0"/>
        <w:rPr>
          <w:rFonts w:ascii="Times New Roman" w:hAnsi="Times New Roman" w:cs="Times New Roman"/>
          <w:bCs/>
          <w:sz w:val="28"/>
          <w:szCs w:val="28"/>
        </w:rPr>
      </w:pPr>
      <w:r w:rsidRPr="001C0B89">
        <w:rPr>
          <w:rFonts w:ascii="Times New Roman" w:hAnsi="Times New Roman" w:cs="Times New Roman"/>
          <w:bCs/>
          <w:sz w:val="28"/>
          <w:szCs w:val="28"/>
        </w:rPr>
        <w:t>4.</w:t>
      </w:r>
      <w:r w:rsidRPr="001C0B89">
        <w:rPr>
          <w:rFonts w:ascii="Times New Roman" w:hAnsi="Times New Roman" w:cs="Times New Roman"/>
          <w:b/>
          <w:bCs/>
          <w:sz w:val="28"/>
          <w:szCs w:val="28"/>
        </w:rPr>
        <w:t xml:space="preserve"> </w:t>
      </w:r>
      <w:r w:rsidRPr="001C0B89">
        <w:rPr>
          <w:rFonts w:ascii="Times New Roman" w:hAnsi="Times New Roman" w:cs="Times New Roman"/>
          <w:bCs/>
          <w:sz w:val="28"/>
          <w:szCs w:val="28"/>
        </w:rPr>
        <w:t xml:space="preserve">Дополнительным источником обнародования </w:t>
      </w:r>
      <w:r w:rsidRPr="001C0B89">
        <w:rPr>
          <w:rFonts w:ascii="Times New Roman" w:hAnsi="Times New Roman" w:cs="Times New Roman"/>
          <w:sz w:val="28"/>
          <w:szCs w:val="28"/>
        </w:rPr>
        <w:t>муниципальных нормативных правовых актов, соглашений</w:t>
      </w:r>
      <w:r w:rsidRPr="001C0B89">
        <w:rPr>
          <w:rFonts w:ascii="Times New Roman" w:hAnsi="Times New Roman" w:cs="Times New Roman"/>
          <w:bCs/>
          <w:sz w:val="28"/>
          <w:szCs w:val="28"/>
        </w:rPr>
        <w:t xml:space="preserve"> является портал Минюста России «Нормативные правовые акты в Российской Федерации» (</w:t>
      </w:r>
      <w:hyperlink r:id="rId21" w:history="1">
        <w:r w:rsidRPr="001C0B89">
          <w:rPr>
            <w:rStyle w:val="a8"/>
            <w:rFonts w:ascii="Times New Roman" w:hAnsi="Times New Roman" w:cs="Times New Roman"/>
            <w:bCs/>
            <w:sz w:val="28"/>
            <w:szCs w:val="28"/>
            <w:lang w:val="en-US"/>
          </w:rPr>
          <w:t>http</w:t>
        </w:r>
        <w:r w:rsidRPr="001C0B89">
          <w:rPr>
            <w:rStyle w:val="a8"/>
            <w:rFonts w:ascii="Times New Roman" w:hAnsi="Times New Roman" w:cs="Times New Roman"/>
            <w:bCs/>
            <w:sz w:val="28"/>
            <w:szCs w:val="28"/>
          </w:rPr>
          <w:t>://</w:t>
        </w:r>
        <w:r w:rsidRPr="001C0B89">
          <w:rPr>
            <w:rStyle w:val="a8"/>
            <w:rFonts w:ascii="Times New Roman" w:hAnsi="Times New Roman" w:cs="Times New Roman"/>
            <w:bCs/>
            <w:sz w:val="28"/>
            <w:szCs w:val="28"/>
            <w:lang w:val="en-US"/>
          </w:rPr>
          <w:t>pravo</w:t>
        </w:r>
        <w:r w:rsidRPr="001C0B89">
          <w:rPr>
            <w:rStyle w:val="a8"/>
            <w:rFonts w:ascii="Times New Roman" w:hAnsi="Times New Roman" w:cs="Times New Roman"/>
            <w:bCs/>
            <w:sz w:val="28"/>
            <w:szCs w:val="28"/>
          </w:rPr>
          <w:t>-</w:t>
        </w:r>
        <w:r w:rsidRPr="001C0B89">
          <w:rPr>
            <w:rStyle w:val="a8"/>
            <w:rFonts w:ascii="Times New Roman" w:hAnsi="Times New Roman" w:cs="Times New Roman"/>
            <w:bCs/>
            <w:sz w:val="28"/>
            <w:szCs w:val="28"/>
            <w:lang w:val="en-US"/>
          </w:rPr>
          <w:t>minjust</w:t>
        </w:r>
        <w:r w:rsidRPr="001C0B89">
          <w:rPr>
            <w:rStyle w:val="a8"/>
            <w:rFonts w:ascii="Times New Roman" w:hAnsi="Times New Roman" w:cs="Times New Roman"/>
            <w:bCs/>
            <w:sz w:val="28"/>
            <w:szCs w:val="28"/>
          </w:rPr>
          <w:t>.</w:t>
        </w:r>
        <w:r w:rsidRPr="001C0B89">
          <w:rPr>
            <w:rStyle w:val="a8"/>
            <w:rFonts w:ascii="Times New Roman" w:hAnsi="Times New Roman" w:cs="Times New Roman"/>
            <w:bCs/>
            <w:sz w:val="28"/>
            <w:szCs w:val="28"/>
            <w:lang w:val="en-US"/>
          </w:rPr>
          <w:t>ru</w:t>
        </w:r>
      </w:hyperlink>
      <w:r w:rsidRPr="001C0B89">
        <w:rPr>
          <w:rFonts w:ascii="Times New Roman" w:hAnsi="Times New Roman" w:cs="Times New Roman"/>
          <w:bCs/>
          <w:sz w:val="28"/>
          <w:szCs w:val="28"/>
        </w:rPr>
        <w:t xml:space="preserve">, </w:t>
      </w:r>
      <w:hyperlink r:id="rId22" w:history="1">
        <w:r w:rsidRPr="001C0B89">
          <w:rPr>
            <w:rStyle w:val="a8"/>
            <w:rFonts w:ascii="Times New Roman" w:hAnsi="Times New Roman" w:cs="Times New Roman"/>
            <w:bCs/>
            <w:sz w:val="28"/>
            <w:szCs w:val="28"/>
            <w:lang w:val="en-US"/>
          </w:rPr>
          <w:t>http</w:t>
        </w:r>
        <w:r w:rsidRPr="001C0B89">
          <w:rPr>
            <w:rStyle w:val="a8"/>
            <w:rFonts w:ascii="Times New Roman" w:hAnsi="Times New Roman" w:cs="Times New Roman"/>
            <w:bCs/>
            <w:sz w:val="28"/>
            <w:szCs w:val="28"/>
          </w:rPr>
          <w:t>://право-минюст</w:t>
        </w:r>
      </w:hyperlink>
      <w:r w:rsidRPr="001C0B89">
        <w:rPr>
          <w:rFonts w:ascii="Times New Roman" w:hAnsi="Times New Roman" w:cs="Times New Roman"/>
          <w:bCs/>
          <w:sz w:val="28"/>
          <w:szCs w:val="28"/>
        </w:rPr>
        <w:t xml:space="preserve">, регистрация в качестве сетевого издания Эл  № ФС77-72471 от 05.03.2018). </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bCs/>
          <w:sz w:val="28"/>
          <w:szCs w:val="28"/>
        </w:rPr>
      </w:pPr>
      <w:r w:rsidRPr="001C0B89">
        <w:rPr>
          <w:rFonts w:ascii="Times New Roman" w:hAnsi="Times New Roman" w:cs="Times New Roman"/>
          <w:bCs/>
          <w:sz w:val="28"/>
          <w:szCs w:val="28"/>
        </w:rPr>
        <w:lastRenderedPageBreak/>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1C0B89" w:rsidRPr="001C0B89" w:rsidRDefault="001C0B89" w:rsidP="001C0B89">
      <w:pPr>
        <w:spacing w:after="0" w:line="240" w:lineRule="auto"/>
        <w:ind w:right="-1" w:firstLine="709"/>
        <w:jc w:val="both"/>
        <w:rPr>
          <w:rFonts w:ascii="Times New Roman" w:hAnsi="Times New Roman" w:cs="Times New Roman"/>
          <w:sz w:val="28"/>
          <w:szCs w:val="28"/>
        </w:rPr>
      </w:pPr>
      <w:r w:rsidRPr="001C0B89">
        <w:rPr>
          <w:rFonts w:ascii="Times New Roman" w:hAnsi="Times New Roman" w:cs="Times New Roman"/>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1C0B89" w:rsidRPr="001C0B89" w:rsidRDefault="001C0B89" w:rsidP="001C0B89">
      <w:pPr>
        <w:pStyle w:val="4"/>
        <w:ind w:firstLine="709"/>
        <w:rPr>
          <w:rFonts w:ascii="Times New Roman" w:hAnsi="Times New Roman" w:cs="Times New Roman"/>
          <w:szCs w:val="28"/>
        </w:rPr>
      </w:pPr>
    </w:p>
    <w:p w:rsidR="001C0B89" w:rsidRPr="001C0B89" w:rsidRDefault="001C0B89" w:rsidP="001C0B89">
      <w:pPr>
        <w:pStyle w:val="4"/>
        <w:ind w:firstLine="709"/>
        <w:rPr>
          <w:rFonts w:ascii="Times New Roman" w:hAnsi="Times New Roman" w:cs="Times New Roman"/>
          <w:szCs w:val="28"/>
        </w:rPr>
      </w:pPr>
      <w:r w:rsidRPr="001C0B89">
        <w:rPr>
          <w:rFonts w:ascii="Times New Roman" w:hAnsi="Times New Roman" w:cs="Times New Roman"/>
          <w:szCs w:val="28"/>
        </w:rPr>
        <w:t>ГЛАВА 6. МУНИЦИПАЛЬНАЯ СЛУЖБА</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48. Муниципальная служба и муниципальный служащий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 -Закон края о муниципальной службе в соответствующем падеже), настоящим Уставом </w:t>
      </w:r>
      <w:r w:rsidRPr="001C0B89">
        <w:rPr>
          <w:rFonts w:ascii="Times New Roman" w:hAnsi="Times New Roman" w:cs="Times New Roman"/>
          <w:bCs/>
          <w:iCs/>
          <w:sz w:val="28"/>
          <w:szCs w:val="28"/>
        </w:rPr>
        <w:t>и иными муниципальными правовыми актами</w:t>
      </w:r>
      <w:r w:rsidRPr="001C0B89">
        <w:rPr>
          <w:rFonts w:ascii="Times New Roman" w:hAnsi="Times New Roman" w:cs="Times New Roman"/>
          <w:sz w:val="28"/>
          <w:szCs w:val="28"/>
        </w:rPr>
        <w:t>.</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sz w:val="28"/>
          <w:szCs w:val="28"/>
        </w:rPr>
      </w:pPr>
      <w:r w:rsidRPr="001C0B89">
        <w:rPr>
          <w:rFonts w:ascii="Times New Roman" w:hAnsi="Times New Roman" w:cs="Times New Roman"/>
          <w:b/>
          <w:sz w:val="28"/>
          <w:szCs w:val="28"/>
        </w:rPr>
        <w:t>Статья 49. Права и обязанности муниципальных служащих</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1C0B89" w:rsidRPr="001C0B89" w:rsidRDefault="001C0B89" w:rsidP="001C0B89">
      <w:pPr>
        <w:spacing w:after="0" w:line="240" w:lineRule="auto"/>
        <w:ind w:firstLine="709"/>
        <w:jc w:val="both"/>
        <w:rPr>
          <w:rFonts w:ascii="Times New Roman" w:hAnsi="Times New Roman" w:cs="Times New Roman"/>
          <w:b/>
          <w:bCs/>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Статья 50. Основные квалификационные требования для замещения должностей муниципальной службы</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Pr="001C0B89">
        <w:rPr>
          <w:rFonts w:ascii="Times New Roman" w:hAnsi="Times New Roman" w:cs="Times New Roman"/>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caps/>
          <w:sz w:val="28"/>
          <w:szCs w:val="28"/>
        </w:rPr>
      </w:pPr>
      <w:r w:rsidRPr="001C0B89">
        <w:rPr>
          <w:rFonts w:ascii="Times New Roman" w:hAnsi="Times New Roman" w:cs="Times New Roman"/>
          <w:b/>
          <w:smallCaps/>
          <w:sz w:val="28"/>
          <w:szCs w:val="28"/>
        </w:rPr>
        <w:t>ГЛАВА 7. БЮДЖЕТ ПОСЕЛЕНИЯ.</w:t>
      </w:r>
      <w:r w:rsidRPr="001C0B89">
        <w:rPr>
          <w:rFonts w:ascii="Times New Roman" w:hAnsi="Times New Roman" w:cs="Times New Roman"/>
          <w:b/>
          <w:sz w:val="28"/>
          <w:szCs w:val="28"/>
        </w:rPr>
        <w:t xml:space="preserve"> МУНИЦИПАЛЬНОЕ ИМУЩЕСТВО</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 xml:space="preserve">Статья 51. Бюджет </w:t>
      </w:r>
      <w:r w:rsidRPr="001C0B89">
        <w:rPr>
          <w:rFonts w:ascii="Times New Roman" w:hAnsi="Times New Roman" w:cs="Times New Roman"/>
          <w:szCs w:val="28"/>
        </w:rPr>
        <w:t>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Поселение имеет собственный бюджет (бюджет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w:t>
      </w:r>
      <w:r w:rsidRPr="001C0B89">
        <w:rPr>
          <w:rFonts w:ascii="Times New Roman" w:hAnsi="Times New Roman" w:cs="Times New Roman"/>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3" w:history="1">
        <w:r w:rsidRPr="001C0B89">
          <w:rPr>
            <w:rFonts w:ascii="Times New Roman" w:hAnsi="Times New Roman" w:cs="Times New Roman"/>
            <w:bCs/>
            <w:sz w:val="28"/>
            <w:szCs w:val="28"/>
          </w:rPr>
          <w:t>кодексом</w:t>
        </w:r>
      </w:hyperlink>
      <w:r w:rsidRPr="001C0B89">
        <w:rPr>
          <w:rFonts w:ascii="Times New Roman" w:hAnsi="Times New Roman" w:cs="Times New Roman"/>
          <w:bCs/>
          <w:sz w:val="28"/>
          <w:szCs w:val="28"/>
        </w:rPr>
        <w:t xml:space="preserve"> Российской Федерации</w:t>
      </w:r>
      <w:r w:rsidRPr="001C0B89">
        <w:rPr>
          <w:rFonts w:ascii="Times New Roman" w:hAnsi="Times New Roman" w:cs="Times New Roman"/>
          <w:sz w:val="28"/>
          <w:szCs w:val="28"/>
        </w:rPr>
        <w:t>.</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1C0B89">
        <w:rPr>
          <w:rFonts w:ascii="Times New Roman" w:hAnsi="Times New Roman" w:cs="Times New Roman"/>
          <w:bCs/>
          <w:sz w:val="28"/>
          <w:szCs w:val="28"/>
        </w:rPr>
        <w:t>расходов на оплату их труда,</w:t>
      </w:r>
      <w:r w:rsidRPr="001C0B89">
        <w:rPr>
          <w:rFonts w:ascii="Times New Roman" w:hAnsi="Times New Roman" w:cs="Times New Roman"/>
          <w:sz w:val="28"/>
          <w:szCs w:val="28"/>
        </w:rPr>
        <w:t xml:space="preserve"> подлежат официальному опубликованию.</w:t>
      </w:r>
    </w:p>
    <w:p w:rsidR="001C0B89" w:rsidRPr="001C0B89" w:rsidRDefault="001C0B89" w:rsidP="001C0B89">
      <w:pPr>
        <w:pStyle w:val="ConsPlusNormal"/>
        <w:ind w:firstLine="709"/>
        <w:jc w:val="both"/>
        <w:rPr>
          <w:rFonts w:ascii="Times New Roman" w:hAnsi="Times New Roman" w:cs="Times New Roman"/>
          <w:sz w:val="28"/>
          <w:szCs w:val="28"/>
        </w:rPr>
      </w:pPr>
      <w:r w:rsidRPr="001C0B89">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C0B89" w:rsidRPr="001C0B89" w:rsidRDefault="001C0B89" w:rsidP="001C0B89">
      <w:pPr>
        <w:pStyle w:val="ConsPlusNormal"/>
        <w:ind w:firstLine="709"/>
        <w:jc w:val="both"/>
        <w:rPr>
          <w:rFonts w:ascii="Times New Roman" w:hAnsi="Times New Roman" w:cs="Times New Roman"/>
          <w:sz w:val="28"/>
          <w:szCs w:val="28"/>
        </w:rPr>
      </w:pP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lastRenderedPageBreak/>
        <w:t>Статья 52.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4" w:tgtFrame="Logical" w:history="1">
        <w:r w:rsidRPr="001C0B89">
          <w:rPr>
            <w:rStyle w:val="a8"/>
            <w:rFonts w:ascii="Times New Roman" w:hAnsi="Times New Roman" w:cs="Times New Roman"/>
            <w:sz w:val="28"/>
            <w:szCs w:val="28"/>
          </w:rPr>
          <w:t>Бюджетным кодексом Российской Федерации</w:t>
        </w:r>
      </w:hyperlink>
      <w:r w:rsidRPr="001C0B89">
        <w:rPr>
          <w:rFonts w:ascii="Times New Roman" w:hAnsi="Times New Roman" w:cs="Times New Roman"/>
          <w:sz w:val="28"/>
          <w:szCs w:val="28"/>
        </w:rPr>
        <w:t xml:space="preserve"> и принимаемыми с соблюдением его требований решениями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Глава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Исполнение бюджета поселения обеспечивается Администрацией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5. Кассовое обслуживание исполнения бюджета поселения осуществляется в порядке, установленном </w:t>
      </w:r>
      <w:hyperlink r:id="rId25" w:tgtFrame="Logical" w:history="1">
        <w:r w:rsidRPr="001C0B89">
          <w:rPr>
            <w:rStyle w:val="a8"/>
            <w:rFonts w:ascii="Times New Roman" w:hAnsi="Times New Roman" w:cs="Times New Roman"/>
            <w:sz w:val="28"/>
            <w:szCs w:val="28"/>
          </w:rPr>
          <w:t>Бюджетным кодексом Российской Федерации</w:t>
        </w:r>
      </w:hyperlink>
      <w:r w:rsidRPr="001C0B89">
        <w:rPr>
          <w:rFonts w:ascii="Times New Roman" w:hAnsi="Times New Roman" w:cs="Times New Roman"/>
          <w:sz w:val="28"/>
          <w:szCs w:val="28"/>
        </w:rPr>
        <w:t>.</w:t>
      </w:r>
    </w:p>
    <w:p w:rsidR="001C0B89" w:rsidRPr="001C0B89" w:rsidRDefault="001C0B89" w:rsidP="001C0B89">
      <w:pPr>
        <w:pStyle w:val="ConsNormal"/>
        <w:widowControl/>
        <w:ind w:right="-1" w:firstLine="709"/>
        <w:jc w:val="both"/>
        <w:rPr>
          <w:rFonts w:ascii="Times New Roman" w:hAnsi="Times New Roman"/>
          <w:sz w:val="28"/>
          <w:szCs w:val="28"/>
        </w:rPr>
      </w:pPr>
      <w:r w:rsidRPr="001C0B89">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1C0B89" w:rsidRPr="001C0B89" w:rsidRDefault="001C0B89" w:rsidP="001C0B89">
      <w:pPr>
        <w:pStyle w:val="ConsNormal"/>
        <w:widowControl/>
        <w:ind w:right="-1" w:firstLine="709"/>
        <w:jc w:val="both"/>
        <w:rPr>
          <w:rFonts w:ascii="Times New Roman" w:hAnsi="Times New Roman"/>
          <w:sz w:val="28"/>
          <w:szCs w:val="28"/>
        </w:rPr>
      </w:pPr>
      <w:r w:rsidRPr="001C0B89">
        <w:rPr>
          <w:rFonts w:ascii="Times New Roman" w:hAnsi="Times New Roman"/>
          <w:color w:val="FF000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1C0B89">
        <w:rPr>
          <w:rFonts w:ascii="Times New Roman" w:hAnsi="Times New Roman"/>
          <w:sz w:val="28"/>
          <w:szCs w:val="28"/>
        </w:rPr>
        <w:t>.</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7. Администрация сельсовета предоставляет Совету депутатов в пределах его</w:t>
      </w:r>
      <w:r w:rsidRPr="001C0B89">
        <w:rPr>
          <w:rFonts w:ascii="Times New Roman" w:hAnsi="Times New Roman" w:cs="Times New Roman"/>
          <w:b/>
          <w:sz w:val="28"/>
          <w:szCs w:val="28"/>
        </w:rPr>
        <w:t xml:space="preserve"> </w:t>
      </w:r>
      <w:r w:rsidRPr="001C0B89">
        <w:rPr>
          <w:rFonts w:ascii="Times New Roman" w:hAnsi="Times New Roman" w:cs="Times New Roman"/>
          <w:sz w:val="28"/>
          <w:szCs w:val="28"/>
        </w:rPr>
        <w:t>компетенции по бюджетным вопросам всю необходимую информацию.</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 xml:space="preserve">Статья 53. Отчетность об исполнении бюджета </w:t>
      </w:r>
      <w:r w:rsidRPr="001C0B89">
        <w:rPr>
          <w:rFonts w:ascii="Times New Roman" w:hAnsi="Times New Roman" w:cs="Times New Roman"/>
          <w:szCs w:val="28"/>
        </w:rPr>
        <w:t>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Бюджетная отчетность поселения является годовой. Отчет об исполнении бюджета является ежеквартальным.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Собрание депутатов и контрольно-счетный орган муниципального образования.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Годовые отчеты об исполнении бюджета поселения подлежат утверждению решением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Годовой отчет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lastRenderedPageBreak/>
        <w:t xml:space="preserve">4. В случаях, установленных </w:t>
      </w:r>
      <w:hyperlink r:id="rId26" w:tgtFrame="Logical" w:history="1">
        <w:r w:rsidRPr="001C0B89">
          <w:rPr>
            <w:rStyle w:val="a8"/>
            <w:rFonts w:ascii="Times New Roman" w:hAnsi="Times New Roman" w:cs="Times New Roman"/>
            <w:sz w:val="28"/>
            <w:szCs w:val="28"/>
          </w:rPr>
          <w:t>Бюджетным кодексом Российской Федерации</w:t>
        </w:r>
      </w:hyperlink>
      <w:r w:rsidRPr="001C0B89">
        <w:rPr>
          <w:rFonts w:ascii="Times New Roman" w:hAnsi="Times New Roman" w:cs="Times New Roman"/>
          <w:sz w:val="28"/>
          <w:szCs w:val="28"/>
        </w:rPr>
        <w:t>, Собрание депутатов имеет право принять решение об отклонении отчета об исполнении бюджета поселения.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 </w:t>
      </w: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Статья 54. Муниципальное имущество</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В собственности поселения может находиться имущество, определенное статьей 50 Федерального закона от 6 октября 2003 года № 131-ФЗ.</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C0B89">
        <w:rPr>
          <w:rFonts w:ascii="Times New Roman" w:hAnsi="Times New Roman" w:cs="Times New Roman"/>
          <w:b/>
          <w:sz w:val="28"/>
          <w:szCs w:val="28"/>
        </w:rPr>
        <w:t>Статья 55. Закупки для обеспечения муниципальных нужд</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bCs/>
          <w:sz w:val="28"/>
          <w:szCs w:val="28"/>
        </w:rPr>
      </w:pPr>
      <w:r w:rsidRPr="001C0B89">
        <w:rPr>
          <w:rFonts w:ascii="Times New Roman" w:hAnsi="Times New Roman" w:cs="Times New Roman"/>
          <w:sz w:val="28"/>
          <w:szCs w:val="28"/>
        </w:rPr>
        <w:t xml:space="preserve">1. </w:t>
      </w:r>
      <w:r w:rsidRPr="001C0B89">
        <w:rPr>
          <w:rFonts w:ascii="Times New Roman" w:hAnsi="Times New Roman" w:cs="Times New Roman"/>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бюджета поселения</w:t>
      </w:r>
      <w:r w:rsidRPr="001C0B89">
        <w:rPr>
          <w:rFonts w:ascii="Times New Roman" w:hAnsi="Times New Roman" w:cs="Times New Roman"/>
          <w:sz w:val="28"/>
          <w:szCs w:val="28"/>
        </w:rPr>
        <w:t>.</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a6"/>
        <w:ind w:firstLine="709"/>
        <w:jc w:val="both"/>
        <w:rPr>
          <w:szCs w:val="28"/>
        </w:rPr>
      </w:pPr>
      <w:r w:rsidRPr="001C0B89">
        <w:rPr>
          <w:szCs w:val="28"/>
        </w:rPr>
        <w:t>Статья 56. Муниципальный контроль</w:t>
      </w:r>
    </w:p>
    <w:p w:rsidR="001C0B89" w:rsidRPr="001C0B89" w:rsidRDefault="001C0B89" w:rsidP="001C0B89">
      <w:pPr>
        <w:autoSpaceDE w:val="0"/>
        <w:autoSpaceDN w:val="0"/>
        <w:adjustRightInd w:val="0"/>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1C0B89" w:rsidRPr="001C0B89" w:rsidRDefault="001C0B89" w:rsidP="001C0B8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C0B89">
        <w:rPr>
          <w:rFonts w:ascii="Times New Roman" w:hAnsi="Times New Roman" w:cs="Times New Roman"/>
          <w:sz w:val="28"/>
          <w:szCs w:val="28"/>
        </w:rPr>
        <w:t xml:space="preserve">2. </w:t>
      </w:r>
      <w:r w:rsidRPr="001C0B89">
        <w:rPr>
          <w:rFonts w:ascii="Times New Roman" w:hAnsi="Times New Roman" w:cs="Times New Roman"/>
          <w:color w:val="FF0000"/>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1C0B89">
        <w:rPr>
          <w:rFonts w:ascii="Times New Roman" w:hAnsi="Times New Roman" w:cs="Times New Roman"/>
          <w:sz w:val="28"/>
          <w:szCs w:val="28"/>
        </w:rPr>
        <w:t>.</w:t>
      </w:r>
    </w:p>
    <w:p w:rsidR="001C0B89" w:rsidRPr="001C0B89" w:rsidRDefault="001C0B89" w:rsidP="001C0B89">
      <w:pPr>
        <w:autoSpaceDE w:val="0"/>
        <w:autoSpaceDN w:val="0"/>
        <w:adjustRightInd w:val="0"/>
        <w:spacing w:after="0" w:line="240" w:lineRule="auto"/>
        <w:ind w:right="-1" w:firstLine="709"/>
        <w:jc w:val="both"/>
        <w:outlineLvl w:val="1"/>
        <w:rPr>
          <w:rFonts w:ascii="Times New Roman" w:hAnsi="Times New Roman" w:cs="Times New Roman"/>
          <w:color w:val="FF0000"/>
          <w:sz w:val="28"/>
          <w:szCs w:val="28"/>
        </w:rPr>
      </w:pPr>
      <w:r w:rsidRPr="001C0B89">
        <w:rPr>
          <w:rFonts w:ascii="Times New Roman" w:hAnsi="Times New Roman" w:cs="Times New Roman"/>
          <w:color w:val="FF0000"/>
          <w:sz w:val="28"/>
          <w:szCs w:val="28"/>
        </w:rPr>
        <w:t>3. Положение о виде муниципального контроля утверждается Собранием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ТЮМЕНЦЕВСКОГО РАЙОНА АЛТАЙСКОГО КРАЯ, ОРГАНАМИ ГОСУДАРСТВЕННОЙ ВЛАСТИ</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Статья 57. Взаимодействие Собрания депутатов и Администрации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1. Глава сельсовета и председатель Собрания депутатов обеспечивают взаимодействие Собрания депутатов и Администрации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Собрание депутатов вправе обратиться к главе сельсовета с предложением о внесении изменений и (или) дополнений </w:t>
      </w:r>
      <w:r w:rsidRPr="001C0B89">
        <w:rPr>
          <w:rFonts w:ascii="Times New Roman" w:hAnsi="Times New Roman" w:cs="Times New Roman"/>
          <w:bCs/>
          <w:iCs/>
          <w:sz w:val="28"/>
          <w:szCs w:val="28"/>
        </w:rPr>
        <w:t xml:space="preserve">в правовые акты Администрации сельсовета </w:t>
      </w:r>
      <w:r w:rsidRPr="001C0B89">
        <w:rPr>
          <w:rFonts w:ascii="Times New Roman" w:hAnsi="Times New Roman" w:cs="Times New Roman"/>
          <w:sz w:val="28"/>
          <w:szCs w:val="28"/>
        </w:rPr>
        <w:t xml:space="preserve"> либо об их отмене, а также вправе обжаловать эти правовые акты в судебном порядке.</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lastRenderedPageBreak/>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Депутаты вправе присутствовать с правом совещательного голоса на заседаниях, проводимых главой сельсовета.</w:t>
      </w:r>
    </w:p>
    <w:p w:rsidR="001C0B89" w:rsidRPr="001C0B89" w:rsidRDefault="001C0B89" w:rsidP="001C0B89">
      <w:pPr>
        <w:pStyle w:val="21"/>
        <w:ind w:firstLine="709"/>
        <w:rPr>
          <w:sz w:val="28"/>
          <w:szCs w:val="28"/>
        </w:rPr>
      </w:pPr>
      <w:r w:rsidRPr="001C0B89">
        <w:rPr>
          <w:sz w:val="28"/>
          <w:szCs w:val="28"/>
        </w:rPr>
        <w:t>Глава сельсовета, муниципальные служащие, работающие в Администрации сельсовета, вправе присутствовать с правом совещательного голоса на сессиях Собрания депутатов, заседаниях его органов.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4.</w:t>
      </w:r>
      <w:r w:rsidRPr="001C0B89">
        <w:rPr>
          <w:rFonts w:ascii="Times New Roman" w:hAnsi="Times New Roman" w:cs="Times New Roman"/>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bCs/>
          <w:iCs/>
          <w:sz w:val="28"/>
          <w:szCs w:val="28"/>
        </w:rPr>
        <w:t>5.</w:t>
      </w:r>
      <w:r w:rsidRPr="001C0B89">
        <w:rPr>
          <w:rFonts w:ascii="Times New Roman" w:hAnsi="Times New Roman" w:cs="Times New Roman"/>
          <w:sz w:val="28"/>
          <w:szCs w:val="28"/>
        </w:rPr>
        <w:t xml:space="preserve"> Споры между Собранием депутатов и главой сельсовета по вопросам осуществления их полномочий разрешаются путем согласительных процедур или в судебном порядке.</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Статья 58. Взаимоотношения органов местного самоуправления поселения с органами местного самоуправления Тюменцевского района Алтайского края, с органами государственной власти Алтайского края</w:t>
      </w:r>
    </w:p>
    <w:p w:rsidR="001C0B89" w:rsidRPr="001C0B89" w:rsidRDefault="001C0B89" w:rsidP="001C0B89">
      <w:pPr>
        <w:pStyle w:val="21"/>
        <w:ind w:firstLine="709"/>
        <w:rPr>
          <w:sz w:val="28"/>
          <w:szCs w:val="28"/>
        </w:rPr>
      </w:pPr>
      <w:r w:rsidRPr="001C0B89">
        <w:rPr>
          <w:sz w:val="28"/>
          <w:szCs w:val="28"/>
        </w:rPr>
        <w:t>1. Органы местного самоуправления поселения и органы местного самоуправления Тюменцевского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1C0B89" w:rsidRPr="001C0B89" w:rsidRDefault="001C0B89" w:rsidP="001C0B89">
      <w:pPr>
        <w:pStyle w:val="21"/>
        <w:ind w:firstLine="709"/>
        <w:rPr>
          <w:sz w:val="28"/>
          <w:szCs w:val="28"/>
        </w:rPr>
      </w:pPr>
      <w:r w:rsidRPr="001C0B89">
        <w:rPr>
          <w:sz w:val="28"/>
          <w:szCs w:val="28"/>
        </w:rPr>
        <w:t>Порядок заключения указанных соглашений определяется решением Собрания депутатов.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2. Органы местного самоуправления поселения рассматрива</w:t>
      </w:r>
      <w:r w:rsidRPr="001C0B89">
        <w:rPr>
          <w:rFonts w:ascii="Times New Roman" w:hAnsi="Times New Roman" w:cs="Times New Roman"/>
          <w:bCs/>
          <w:iCs/>
          <w:sz w:val="28"/>
          <w:szCs w:val="28"/>
        </w:rPr>
        <w:t>ют</w:t>
      </w:r>
      <w:r w:rsidRPr="001C0B89">
        <w:rPr>
          <w:rFonts w:ascii="Times New Roman" w:hAnsi="Times New Roman" w:cs="Times New Roman"/>
          <w:sz w:val="28"/>
          <w:szCs w:val="28"/>
        </w:rPr>
        <w:t xml:space="preserve"> и учитыва</w:t>
      </w:r>
      <w:r w:rsidRPr="001C0B89">
        <w:rPr>
          <w:rFonts w:ascii="Times New Roman" w:hAnsi="Times New Roman" w:cs="Times New Roman"/>
          <w:bCs/>
          <w:iCs/>
          <w:sz w:val="28"/>
          <w:szCs w:val="28"/>
        </w:rPr>
        <w:t>ют</w:t>
      </w:r>
      <w:r w:rsidRPr="001C0B89">
        <w:rPr>
          <w:rFonts w:ascii="Times New Roman" w:hAnsi="Times New Roman" w:cs="Times New Roman"/>
          <w:sz w:val="28"/>
          <w:szCs w:val="28"/>
        </w:rPr>
        <w:t xml:space="preserve"> в своей деятельности предложения органов местного самоуправления Тюменцевского района по решению проблем поселения и сообща</w:t>
      </w:r>
      <w:r w:rsidRPr="001C0B89">
        <w:rPr>
          <w:rFonts w:ascii="Times New Roman" w:hAnsi="Times New Roman" w:cs="Times New Roman"/>
          <w:bCs/>
          <w:iCs/>
          <w:sz w:val="28"/>
          <w:szCs w:val="28"/>
        </w:rPr>
        <w:t>ют</w:t>
      </w:r>
      <w:r w:rsidRPr="001C0B89">
        <w:rPr>
          <w:rFonts w:ascii="Times New Roman" w:hAnsi="Times New Roman" w:cs="Times New Roman"/>
          <w:sz w:val="28"/>
          <w:szCs w:val="28"/>
        </w:rPr>
        <w:t xml:space="preserve"> им о результатах рассмотрения этих предложений.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3. Органы местного самоуправления Тюменцевского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позднее чем за 14 дней до ее проведения.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w:t>
      </w:r>
      <w:r w:rsidRPr="001C0B89">
        <w:rPr>
          <w:rFonts w:ascii="Times New Roman" w:hAnsi="Times New Roman" w:cs="Times New Roman"/>
          <w:sz w:val="28"/>
          <w:szCs w:val="28"/>
        </w:rPr>
        <w:lastRenderedPageBreak/>
        <w:t>самоуправления и должностными лицами местного самоуправления. Указанные предписания могут быть обжалованы в судебном порядке.</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ГЛАВА 9. ОТВЕТСТВЕННОСТЬ СОБРАНИЯ ДЕПУТАТОВ, ГЛАВЫ СЕЛЬСОВЕТА, АДМИНИСТРАЦИИ СЕЛЬСОВЕТА</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 xml:space="preserve">Статья 59. Ответственность Собрания депутатов, главы сельсовета, Администрации сельсовета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Статья 60. Ответственность органов местного самоуправления, депутатов и главы сельсовета перед населением</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1. Органы местного самоуправления, депутаты, глава сельсовета несут ответственность перед населением. </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Население поселения вправе отозвать депутата по основаниям и в порядке, предусмотренном федеральными законами и настоящим Уставом. </w:t>
      </w:r>
    </w:p>
    <w:p w:rsidR="001C0B89" w:rsidRPr="001C0B89" w:rsidRDefault="001C0B89" w:rsidP="001C0B89">
      <w:pPr>
        <w:spacing w:after="0" w:line="240" w:lineRule="auto"/>
        <w:ind w:firstLine="709"/>
        <w:jc w:val="both"/>
        <w:rPr>
          <w:rFonts w:ascii="Times New Roman" w:hAnsi="Times New Roman" w:cs="Times New Roman"/>
          <w:b/>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Статья 61. Ответственность Собрания депутатов, главы сельсовета перед государством</w:t>
      </w:r>
    </w:p>
    <w:p w:rsidR="001C0B89" w:rsidRPr="001C0B89" w:rsidRDefault="001C0B89" w:rsidP="001C0B89">
      <w:pPr>
        <w:pStyle w:val="21"/>
        <w:ind w:firstLine="709"/>
        <w:rPr>
          <w:sz w:val="28"/>
          <w:szCs w:val="28"/>
        </w:rPr>
      </w:pPr>
      <w:r w:rsidRPr="001C0B89">
        <w:rPr>
          <w:sz w:val="28"/>
          <w:szCs w:val="28"/>
        </w:rPr>
        <w:t>1. Ответственность Собрания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2. Порядок наступления ответственности Собрания депутатов, главы сельсовета перед государством регулируется статьями 73, 74, </w:t>
      </w:r>
      <w:r w:rsidRPr="001C0B89">
        <w:rPr>
          <w:rFonts w:ascii="Times New Roman" w:hAnsi="Times New Roman" w:cs="Times New Roman"/>
          <w:bCs/>
          <w:iCs/>
          <w:sz w:val="28"/>
          <w:szCs w:val="28"/>
        </w:rPr>
        <w:t>74.1</w:t>
      </w:r>
      <w:r w:rsidRPr="001C0B89">
        <w:rPr>
          <w:rFonts w:ascii="Times New Roman" w:hAnsi="Times New Roman" w:cs="Times New Roman"/>
          <w:sz w:val="28"/>
          <w:szCs w:val="28"/>
        </w:rPr>
        <w:t xml:space="preserve"> Федерального закона от 6 октября 2003 года № 131-ФЗ.</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Статья 62. Ответственность Собрания депутатов, главы сельсовета, Администрации сельсовета перед физическими и юридическими лицами</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1C0B89" w:rsidRPr="001C0B89" w:rsidRDefault="001C0B89" w:rsidP="001C0B89">
      <w:pPr>
        <w:pStyle w:val="4"/>
        <w:ind w:firstLine="709"/>
        <w:rPr>
          <w:rFonts w:ascii="Times New Roman" w:hAnsi="Times New Roman" w:cs="Times New Roman"/>
          <w:bCs/>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t>ГЛАВА 10. ЗАКЛЮЧИТЕЛЬНЫЕ ПОЛОЖЕНИЯ</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pStyle w:val="4"/>
        <w:ind w:firstLine="709"/>
        <w:rPr>
          <w:rFonts w:ascii="Times New Roman" w:hAnsi="Times New Roman" w:cs="Times New Roman"/>
          <w:bCs/>
          <w:szCs w:val="28"/>
        </w:rPr>
      </w:pPr>
      <w:r w:rsidRPr="001C0B89">
        <w:rPr>
          <w:rFonts w:ascii="Times New Roman" w:hAnsi="Times New Roman" w:cs="Times New Roman"/>
          <w:bCs/>
          <w:szCs w:val="28"/>
        </w:rPr>
        <w:lastRenderedPageBreak/>
        <w:t>Статья 63. Вступление настоящего Устава в силу</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а также на информационных стендах в посёлке Кулундинский, вступает в силу и действует в соответствии с Федеральным законом от 6 октября 2003 года № 131-ФЗ.</w:t>
      </w:r>
    </w:p>
    <w:p w:rsidR="001C0B89" w:rsidRPr="001C0B89" w:rsidRDefault="001C0B89" w:rsidP="001C0B89">
      <w:pPr>
        <w:spacing w:after="0" w:line="240" w:lineRule="auto"/>
        <w:ind w:firstLine="709"/>
        <w:jc w:val="both"/>
        <w:rPr>
          <w:rFonts w:ascii="Times New Roman" w:hAnsi="Times New Roman" w:cs="Times New Roman"/>
          <w:b/>
          <w:sz w:val="28"/>
          <w:szCs w:val="28"/>
        </w:rPr>
      </w:pPr>
    </w:p>
    <w:p w:rsidR="001C0B89" w:rsidRPr="001C0B89" w:rsidRDefault="001C0B89" w:rsidP="001C0B89">
      <w:pPr>
        <w:spacing w:after="0" w:line="240" w:lineRule="auto"/>
        <w:ind w:firstLine="709"/>
        <w:jc w:val="both"/>
        <w:rPr>
          <w:rFonts w:ascii="Times New Roman" w:hAnsi="Times New Roman" w:cs="Times New Roman"/>
          <w:b/>
          <w:bCs/>
          <w:sz w:val="28"/>
          <w:szCs w:val="28"/>
        </w:rPr>
      </w:pPr>
      <w:r w:rsidRPr="001C0B89">
        <w:rPr>
          <w:rFonts w:ascii="Times New Roman" w:hAnsi="Times New Roman" w:cs="Times New Roman"/>
          <w:b/>
          <w:bCs/>
          <w:sz w:val="28"/>
          <w:szCs w:val="28"/>
        </w:rPr>
        <w:t>Статья 64. Признание утратившими силу муниципальных правовых актов</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Признать утратившим силу со дня вступления в силу настоящего Устава:</w:t>
      </w: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 xml:space="preserve">Устав муниципального образования Черемшанский сельсовет Тюменцевского района Алтайского края, принятый решением Собрания депутатов Черемшанского сельсовета Тюменцевского района Алтайского края от </w:t>
      </w:r>
      <w:r w:rsidRPr="001C0B89">
        <w:rPr>
          <w:rFonts w:ascii="Times New Roman" w:hAnsi="Times New Roman" w:cs="Times New Roman"/>
          <w:spacing w:val="2"/>
          <w:sz w:val="28"/>
          <w:szCs w:val="28"/>
        </w:rPr>
        <w:t>28 декабря 2020 года № 117</w:t>
      </w:r>
      <w:r w:rsidRPr="001C0B89">
        <w:rPr>
          <w:rFonts w:ascii="Times New Roman" w:hAnsi="Times New Roman" w:cs="Times New Roman"/>
          <w:sz w:val="28"/>
          <w:szCs w:val="28"/>
        </w:rPr>
        <w:t>.</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sz w:val="28"/>
          <w:szCs w:val="28"/>
        </w:rPr>
      </w:pPr>
      <w:r w:rsidRPr="001C0B89">
        <w:rPr>
          <w:rFonts w:ascii="Times New Roman" w:hAnsi="Times New Roman" w:cs="Times New Roman"/>
          <w:sz w:val="28"/>
          <w:szCs w:val="28"/>
        </w:rPr>
        <w:t>Глава сельсовета                                                                   Т.А.Горячих.</w:t>
      </w: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sz w:val="28"/>
          <w:szCs w:val="28"/>
        </w:rPr>
      </w:pPr>
    </w:p>
    <w:p w:rsidR="001C0B89" w:rsidRPr="001C0B89" w:rsidRDefault="001C0B89" w:rsidP="001C0B89">
      <w:pPr>
        <w:spacing w:after="0" w:line="240" w:lineRule="auto"/>
        <w:ind w:firstLine="709"/>
        <w:jc w:val="both"/>
        <w:rPr>
          <w:rFonts w:ascii="Times New Roman" w:hAnsi="Times New Roman" w:cs="Times New Roman"/>
          <w:sz w:val="28"/>
          <w:szCs w:val="28"/>
        </w:rPr>
      </w:pPr>
    </w:p>
    <w:p w:rsidR="004172B4" w:rsidRPr="001C0B89" w:rsidRDefault="004172B4" w:rsidP="001C0B89">
      <w:pPr>
        <w:spacing w:after="0" w:line="240" w:lineRule="auto"/>
        <w:rPr>
          <w:rFonts w:ascii="Times New Roman" w:hAnsi="Times New Roman" w:cs="Times New Roman"/>
          <w:sz w:val="28"/>
          <w:szCs w:val="28"/>
        </w:rPr>
      </w:pPr>
    </w:p>
    <w:sectPr w:rsidR="004172B4" w:rsidRPr="001C0B89" w:rsidSect="009E4F72">
      <w:headerReference w:type="even" r:id="rId27"/>
      <w:headerReference w:type="default" r:id="rId2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FC1" w:rsidRDefault="00093FC1" w:rsidP="00960303">
      <w:pPr>
        <w:spacing w:after="0" w:line="240" w:lineRule="auto"/>
      </w:pPr>
      <w:r>
        <w:separator/>
      </w:r>
    </w:p>
  </w:endnote>
  <w:endnote w:type="continuationSeparator" w:id="1">
    <w:p w:rsidR="00093FC1" w:rsidRDefault="00093FC1" w:rsidP="00960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FC1" w:rsidRDefault="00093FC1" w:rsidP="00960303">
      <w:pPr>
        <w:spacing w:after="0" w:line="240" w:lineRule="auto"/>
      </w:pPr>
      <w:r>
        <w:separator/>
      </w:r>
    </w:p>
  </w:footnote>
  <w:footnote w:type="continuationSeparator" w:id="1">
    <w:p w:rsidR="00093FC1" w:rsidRDefault="00093FC1" w:rsidP="00960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5C" w:rsidRDefault="00960303">
    <w:pPr>
      <w:pStyle w:val="ab"/>
      <w:framePr w:wrap="around" w:vAnchor="text" w:hAnchor="margin" w:xAlign="right" w:y="1"/>
      <w:rPr>
        <w:rStyle w:val="a3"/>
      </w:rPr>
    </w:pPr>
    <w:r>
      <w:rPr>
        <w:rStyle w:val="a3"/>
      </w:rPr>
      <w:fldChar w:fldCharType="begin"/>
    </w:r>
    <w:r w:rsidR="004172B4">
      <w:rPr>
        <w:rStyle w:val="a3"/>
      </w:rPr>
      <w:instrText xml:space="preserve">PAGE  </w:instrText>
    </w:r>
    <w:r>
      <w:rPr>
        <w:rStyle w:val="a3"/>
      </w:rPr>
      <w:fldChar w:fldCharType="end"/>
    </w:r>
  </w:p>
  <w:p w:rsidR="00F01B5C" w:rsidRDefault="00093FC1">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5C" w:rsidRDefault="00960303">
    <w:pPr>
      <w:pStyle w:val="ab"/>
      <w:framePr w:wrap="around" w:vAnchor="text" w:hAnchor="margin" w:xAlign="right" w:y="1"/>
      <w:rPr>
        <w:rStyle w:val="a3"/>
      </w:rPr>
    </w:pPr>
    <w:r>
      <w:rPr>
        <w:rStyle w:val="a3"/>
      </w:rPr>
      <w:fldChar w:fldCharType="begin"/>
    </w:r>
    <w:r w:rsidR="004172B4">
      <w:rPr>
        <w:rStyle w:val="a3"/>
      </w:rPr>
      <w:instrText xml:space="preserve">PAGE  </w:instrText>
    </w:r>
    <w:r>
      <w:rPr>
        <w:rStyle w:val="a3"/>
      </w:rPr>
      <w:fldChar w:fldCharType="separate"/>
    </w:r>
    <w:r w:rsidR="00422F1B">
      <w:rPr>
        <w:rStyle w:val="a3"/>
        <w:noProof/>
      </w:rPr>
      <w:t>3</w:t>
    </w:r>
    <w:r>
      <w:rPr>
        <w:rStyle w:val="a3"/>
      </w:rPr>
      <w:fldChar w:fldCharType="end"/>
    </w:r>
  </w:p>
  <w:p w:rsidR="00F01B5C" w:rsidRDefault="00093FC1">
    <w:pPr>
      <w:pStyle w:val="ab"/>
      <w:framePr w:wrap="around" w:vAnchor="text" w:hAnchor="margin" w:y="1"/>
      <w:ind w:right="360" w:firstLine="360"/>
      <w:rPr>
        <w:rStyle w:val="a3"/>
      </w:rPr>
    </w:pPr>
  </w:p>
  <w:p w:rsidR="00F01B5C" w:rsidRDefault="00093FC1">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1C0B89"/>
    <w:rsid w:val="00093FC1"/>
    <w:rsid w:val="001C0B89"/>
    <w:rsid w:val="004172B4"/>
    <w:rsid w:val="00422F1B"/>
    <w:rsid w:val="00960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303"/>
  </w:style>
  <w:style w:type="paragraph" w:styleId="1">
    <w:name w:val="heading 1"/>
    <w:basedOn w:val="a"/>
    <w:next w:val="a"/>
    <w:link w:val="10"/>
    <w:qFormat/>
    <w:rsid w:val="001C0B89"/>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1C0B89"/>
    <w:pPr>
      <w:keepNext/>
      <w:spacing w:after="0" w:line="240" w:lineRule="auto"/>
      <w:ind w:firstLine="709"/>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1C0B89"/>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qFormat/>
    <w:rsid w:val="001C0B89"/>
    <w:pPr>
      <w:keepNext/>
      <w:spacing w:after="0" w:line="240" w:lineRule="auto"/>
      <w:ind w:firstLine="567"/>
      <w:jc w:val="both"/>
      <w:outlineLvl w:val="3"/>
    </w:pPr>
    <w:rPr>
      <w:rFonts w:ascii="Arial" w:eastAsia="Times New Roman" w:hAnsi="Arial" w:cs="Arial"/>
      <w:b/>
      <w:sz w:val="28"/>
      <w:szCs w:val="20"/>
    </w:rPr>
  </w:style>
  <w:style w:type="paragraph" w:styleId="5">
    <w:name w:val="heading 5"/>
    <w:basedOn w:val="a"/>
    <w:next w:val="a"/>
    <w:link w:val="50"/>
    <w:qFormat/>
    <w:rsid w:val="001C0B89"/>
    <w:pPr>
      <w:keepNext/>
      <w:spacing w:after="0" w:line="240" w:lineRule="auto"/>
      <w:ind w:firstLine="567"/>
      <w:jc w:val="both"/>
      <w:outlineLvl w:val="4"/>
    </w:pPr>
    <w:rPr>
      <w:rFonts w:ascii="Arial" w:eastAsia="Times New Roman" w:hAnsi="Arial" w:cs="Arial"/>
      <w:b/>
      <w:bCs/>
      <w:color w:val="000000"/>
      <w:sz w:val="28"/>
      <w:szCs w:val="20"/>
    </w:rPr>
  </w:style>
  <w:style w:type="paragraph" w:styleId="6">
    <w:name w:val="heading 6"/>
    <w:basedOn w:val="a"/>
    <w:next w:val="a"/>
    <w:link w:val="60"/>
    <w:qFormat/>
    <w:rsid w:val="001C0B89"/>
    <w:pPr>
      <w:keepNext/>
      <w:spacing w:after="0" w:line="240" w:lineRule="auto"/>
      <w:ind w:firstLine="567"/>
      <w:jc w:val="both"/>
      <w:outlineLvl w:val="5"/>
    </w:pPr>
    <w:rPr>
      <w:rFonts w:ascii="Arial" w:eastAsia="Times New Roman" w:hAnsi="Arial" w:cs="Arial"/>
      <w:sz w:val="28"/>
      <w:szCs w:val="20"/>
    </w:rPr>
  </w:style>
  <w:style w:type="paragraph" w:styleId="7">
    <w:name w:val="heading 7"/>
    <w:basedOn w:val="a"/>
    <w:next w:val="a"/>
    <w:link w:val="70"/>
    <w:qFormat/>
    <w:rsid w:val="001C0B89"/>
    <w:pPr>
      <w:keepNext/>
      <w:spacing w:after="0" w:line="240" w:lineRule="auto"/>
      <w:outlineLvl w:val="6"/>
    </w:pPr>
    <w:rPr>
      <w:rFonts w:ascii="Times New Roman" w:eastAsia="Times New Roman" w:hAnsi="Times New Roman" w:cs="Times New Roman"/>
      <w:sz w:val="26"/>
      <w:szCs w:val="20"/>
    </w:rPr>
  </w:style>
  <w:style w:type="paragraph" w:styleId="8">
    <w:name w:val="heading 8"/>
    <w:basedOn w:val="a"/>
    <w:next w:val="a"/>
    <w:link w:val="80"/>
    <w:qFormat/>
    <w:rsid w:val="001C0B89"/>
    <w:pPr>
      <w:keepNext/>
      <w:spacing w:after="0" w:line="240" w:lineRule="auto"/>
      <w:jc w:val="center"/>
      <w:outlineLvl w:val="7"/>
    </w:pPr>
    <w:rPr>
      <w:rFonts w:ascii="Times New Roman" w:eastAsia="Times New Roman" w:hAnsi="Times New Roman" w:cs="Times New Roman"/>
      <w:sz w:val="28"/>
      <w:szCs w:val="20"/>
    </w:rPr>
  </w:style>
  <w:style w:type="paragraph" w:styleId="9">
    <w:name w:val="heading 9"/>
    <w:basedOn w:val="a"/>
    <w:next w:val="a"/>
    <w:link w:val="90"/>
    <w:qFormat/>
    <w:rsid w:val="001C0B89"/>
    <w:pPr>
      <w:keepNext/>
      <w:spacing w:after="0" w:line="240" w:lineRule="auto"/>
      <w:jc w:val="center"/>
      <w:outlineLvl w:val="8"/>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0B89"/>
    <w:rPr>
      <w:rFonts w:ascii="Times New Roman" w:eastAsia="Times New Roman" w:hAnsi="Times New Roman" w:cs="Times New Roman"/>
      <w:sz w:val="28"/>
      <w:szCs w:val="20"/>
    </w:rPr>
  </w:style>
  <w:style w:type="character" w:customStyle="1" w:styleId="20">
    <w:name w:val="Заголовок 2 Знак"/>
    <w:basedOn w:val="a0"/>
    <w:link w:val="2"/>
    <w:rsid w:val="001C0B89"/>
    <w:rPr>
      <w:rFonts w:ascii="Times New Roman" w:eastAsia="Times New Roman" w:hAnsi="Times New Roman" w:cs="Times New Roman"/>
      <w:b/>
      <w:sz w:val="28"/>
      <w:szCs w:val="20"/>
    </w:rPr>
  </w:style>
  <w:style w:type="character" w:customStyle="1" w:styleId="30">
    <w:name w:val="Заголовок 3 Знак"/>
    <w:basedOn w:val="a0"/>
    <w:link w:val="3"/>
    <w:rsid w:val="001C0B89"/>
    <w:rPr>
      <w:rFonts w:ascii="Times New Roman" w:eastAsia="Times New Roman" w:hAnsi="Times New Roman" w:cs="Times New Roman"/>
      <w:b/>
      <w:sz w:val="24"/>
      <w:szCs w:val="20"/>
    </w:rPr>
  </w:style>
  <w:style w:type="character" w:customStyle="1" w:styleId="40">
    <w:name w:val="Заголовок 4 Знак"/>
    <w:basedOn w:val="a0"/>
    <w:link w:val="4"/>
    <w:rsid w:val="001C0B89"/>
    <w:rPr>
      <w:rFonts w:ascii="Arial" w:eastAsia="Times New Roman" w:hAnsi="Arial" w:cs="Arial"/>
      <w:b/>
      <w:sz w:val="28"/>
      <w:szCs w:val="20"/>
    </w:rPr>
  </w:style>
  <w:style w:type="character" w:customStyle="1" w:styleId="50">
    <w:name w:val="Заголовок 5 Знак"/>
    <w:basedOn w:val="a0"/>
    <w:link w:val="5"/>
    <w:rsid w:val="001C0B89"/>
    <w:rPr>
      <w:rFonts w:ascii="Arial" w:eastAsia="Times New Roman" w:hAnsi="Arial" w:cs="Arial"/>
      <w:b/>
      <w:bCs/>
      <w:color w:val="000000"/>
      <w:sz w:val="28"/>
      <w:szCs w:val="20"/>
    </w:rPr>
  </w:style>
  <w:style w:type="character" w:customStyle="1" w:styleId="60">
    <w:name w:val="Заголовок 6 Знак"/>
    <w:basedOn w:val="a0"/>
    <w:link w:val="6"/>
    <w:rsid w:val="001C0B89"/>
    <w:rPr>
      <w:rFonts w:ascii="Arial" w:eastAsia="Times New Roman" w:hAnsi="Arial" w:cs="Arial"/>
      <w:sz w:val="28"/>
      <w:szCs w:val="20"/>
    </w:rPr>
  </w:style>
  <w:style w:type="character" w:customStyle="1" w:styleId="70">
    <w:name w:val="Заголовок 7 Знак"/>
    <w:basedOn w:val="a0"/>
    <w:link w:val="7"/>
    <w:rsid w:val="001C0B89"/>
    <w:rPr>
      <w:rFonts w:ascii="Times New Roman" w:eastAsia="Times New Roman" w:hAnsi="Times New Roman" w:cs="Times New Roman"/>
      <w:sz w:val="26"/>
      <w:szCs w:val="20"/>
    </w:rPr>
  </w:style>
  <w:style w:type="character" w:customStyle="1" w:styleId="80">
    <w:name w:val="Заголовок 8 Знак"/>
    <w:basedOn w:val="a0"/>
    <w:link w:val="8"/>
    <w:rsid w:val="001C0B89"/>
    <w:rPr>
      <w:rFonts w:ascii="Times New Roman" w:eastAsia="Times New Roman" w:hAnsi="Times New Roman" w:cs="Times New Roman"/>
      <w:sz w:val="28"/>
      <w:szCs w:val="20"/>
    </w:rPr>
  </w:style>
  <w:style w:type="character" w:customStyle="1" w:styleId="90">
    <w:name w:val="Заголовок 9 Знак"/>
    <w:basedOn w:val="a0"/>
    <w:link w:val="9"/>
    <w:rsid w:val="001C0B89"/>
    <w:rPr>
      <w:rFonts w:ascii="Times New Roman" w:eastAsia="Times New Roman" w:hAnsi="Times New Roman" w:cs="Times New Roman"/>
      <w:sz w:val="26"/>
      <w:szCs w:val="20"/>
    </w:rPr>
  </w:style>
  <w:style w:type="character" w:styleId="a3">
    <w:name w:val="page number"/>
    <w:basedOn w:val="a0"/>
    <w:rsid w:val="001C0B89"/>
  </w:style>
  <w:style w:type="paragraph" w:styleId="a4">
    <w:name w:val="Body Text Indent"/>
    <w:basedOn w:val="a"/>
    <w:link w:val="a5"/>
    <w:rsid w:val="001C0B89"/>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1C0B89"/>
    <w:rPr>
      <w:rFonts w:ascii="Times New Roman" w:eastAsia="Times New Roman" w:hAnsi="Times New Roman" w:cs="Times New Roman"/>
      <w:sz w:val="28"/>
      <w:szCs w:val="20"/>
    </w:rPr>
  </w:style>
  <w:style w:type="paragraph" w:styleId="a6">
    <w:name w:val="Title"/>
    <w:basedOn w:val="a"/>
    <w:link w:val="a7"/>
    <w:qFormat/>
    <w:rsid w:val="001C0B89"/>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1C0B89"/>
    <w:rPr>
      <w:rFonts w:ascii="Times New Roman" w:eastAsia="Times New Roman" w:hAnsi="Times New Roman" w:cs="Times New Roman"/>
      <w:b/>
      <w:sz w:val="28"/>
      <w:szCs w:val="20"/>
    </w:rPr>
  </w:style>
  <w:style w:type="character" w:styleId="a8">
    <w:name w:val="Hyperlink"/>
    <w:uiPriority w:val="99"/>
    <w:rsid w:val="001C0B89"/>
    <w:rPr>
      <w:color w:val="0000FF"/>
      <w:u w:val="single"/>
    </w:rPr>
  </w:style>
  <w:style w:type="paragraph" w:styleId="a9">
    <w:name w:val="Body Text"/>
    <w:basedOn w:val="a"/>
    <w:link w:val="aa"/>
    <w:rsid w:val="001C0B89"/>
    <w:pPr>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1C0B89"/>
    <w:rPr>
      <w:rFonts w:ascii="Times New Roman" w:eastAsia="Times New Roman" w:hAnsi="Times New Roman" w:cs="Times New Roman"/>
      <w:sz w:val="20"/>
      <w:szCs w:val="20"/>
    </w:rPr>
  </w:style>
  <w:style w:type="paragraph" w:customStyle="1" w:styleId="ConsNormal">
    <w:name w:val="ConsNormal"/>
    <w:rsid w:val="001C0B89"/>
    <w:pPr>
      <w:widowControl w:val="0"/>
      <w:snapToGrid w:val="0"/>
      <w:spacing w:after="0" w:line="240" w:lineRule="auto"/>
      <w:ind w:firstLine="720"/>
    </w:pPr>
    <w:rPr>
      <w:rFonts w:ascii="Arial" w:eastAsia="Times New Roman" w:hAnsi="Arial" w:cs="Times New Roman"/>
      <w:sz w:val="20"/>
      <w:szCs w:val="20"/>
    </w:rPr>
  </w:style>
  <w:style w:type="paragraph" w:customStyle="1" w:styleId="ConsPlusNormal">
    <w:name w:val="ConsPlusNormal"/>
    <w:rsid w:val="001C0B89"/>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header"/>
    <w:basedOn w:val="a"/>
    <w:link w:val="ac"/>
    <w:rsid w:val="001C0B8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1C0B89"/>
    <w:rPr>
      <w:rFonts w:ascii="Times New Roman" w:eastAsia="Times New Roman" w:hAnsi="Times New Roman" w:cs="Times New Roman"/>
      <w:sz w:val="20"/>
      <w:szCs w:val="20"/>
    </w:rPr>
  </w:style>
  <w:style w:type="paragraph" w:styleId="ad">
    <w:name w:val="footer"/>
    <w:basedOn w:val="a"/>
    <w:link w:val="ae"/>
    <w:rsid w:val="001C0B8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1C0B89"/>
    <w:rPr>
      <w:rFonts w:ascii="Times New Roman" w:eastAsia="Times New Roman" w:hAnsi="Times New Roman" w:cs="Times New Roman"/>
      <w:sz w:val="20"/>
      <w:szCs w:val="20"/>
    </w:rPr>
  </w:style>
  <w:style w:type="paragraph" w:styleId="21">
    <w:name w:val="Body Text Indent 2"/>
    <w:basedOn w:val="a"/>
    <w:link w:val="22"/>
    <w:rsid w:val="001C0B89"/>
    <w:pPr>
      <w:spacing w:after="0" w:line="240" w:lineRule="auto"/>
      <w:ind w:firstLine="567"/>
      <w:jc w:val="both"/>
    </w:pPr>
    <w:rPr>
      <w:rFonts w:ascii="Times New Roman" w:eastAsia="Times New Roman" w:hAnsi="Times New Roman" w:cs="Times New Roman"/>
      <w:sz w:val="26"/>
      <w:szCs w:val="20"/>
    </w:rPr>
  </w:style>
  <w:style w:type="character" w:customStyle="1" w:styleId="22">
    <w:name w:val="Основной текст с отступом 2 Знак"/>
    <w:basedOn w:val="a0"/>
    <w:link w:val="21"/>
    <w:rsid w:val="001C0B89"/>
    <w:rPr>
      <w:rFonts w:ascii="Times New Roman" w:eastAsia="Times New Roman" w:hAnsi="Times New Roman" w:cs="Times New Roman"/>
      <w:sz w:val="26"/>
      <w:szCs w:val="20"/>
    </w:rPr>
  </w:style>
  <w:style w:type="paragraph" w:styleId="31">
    <w:name w:val="Body Text Indent 3"/>
    <w:basedOn w:val="a"/>
    <w:link w:val="32"/>
    <w:rsid w:val="001C0B89"/>
    <w:pPr>
      <w:spacing w:after="0" w:line="240" w:lineRule="auto"/>
      <w:ind w:firstLine="540"/>
      <w:jc w:val="both"/>
    </w:pPr>
    <w:rPr>
      <w:rFonts w:ascii="Times New Roman" w:eastAsia="Times New Roman" w:hAnsi="Times New Roman" w:cs="Times New Roman"/>
      <w:sz w:val="26"/>
      <w:szCs w:val="28"/>
    </w:rPr>
  </w:style>
  <w:style w:type="character" w:customStyle="1" w:styleId="32">
    <w:name w:val="Основной текст с отступом 3 Знак"/>
    <w:basedOn w:val="a0"/>
    <w:link w:val="31"/>
    <w:rsid w:val="001C0B89"/>
    <w:rPr>
      <w:rFonts w:ascii="Times New Roman" w:eastAsia="Times New Roman" w:hAnsi="Times New Roman" w:cs="Times New Roman"/>
      <w:sz w:val="26"/>
      <w:szCs w:val="28"/>
    </w:rPr>
  </w:style>
  <w:style w:type="paragraph" w:customStyle="1" w:styleId="11">
    <w:name w:val="Знак1"/>
    <w:basedOn w:val="a"/>
    <w:rsid w:val="001C0B8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nformat">
    <w:name w:val="ConsPlusNonformat"/>
    <w:rsid w:val="001C0B8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
    <w:name w:val="Знак Знак Знак Знак"/>
    <w:basedOn w:val="a"/>
    <w:rsid w:val="001C0B89"/>
    <w:pPr>
      <w:spacing w:after="160" w:line="240" w:lineRule="exact"/>
      <w:ind w:firstLine="567"/>
      <w:jc w:val="both"/>
    </w:pPr>
    <w:rPr>
      <w:rFonts w:ascii="Verdana" w:eastAsia="Times New Roman" w:hAnsi="Verdana" w:cs="Times New Roman"/>
      <w:sz w:val="28"/>
      <w:szCs w:val="24"/>
      <w:lang w:val="en-US" w:eastAsia="en-US"/>
    </w:rPr>
  </w:style>
  <w:style w:type="paragraph" w:customStyle="1" w:styleId="af0">
    <w:name w:val="Знак Знак"/>
    <w:basedOn w:val="a"/>
    <w:rsid w:val="001C0B89"/>
    <w:pPr>
      <w:spacing w:after="160" w:line="240" w:lineRule="exact"/>
      <w:ind w:firstLine="567"/>
      <w:jc w:val="both"/>
    </w:pPr>
    <w:rPr>
      <w:rFonts w:ascii="Verdana" w:eastAsia="Times New Roman" w:hAnsi="Verdana" w:cs="Times New Roman"/>
      <w:sz w:val="28"/>
      <w:szCs w:val="24"/>
      <w:lang w:val="en-US" w:eastAsia="en-US"/>
    </w:rPr>
  </w:style>
  <w:style w:type="paragraph" w:styleId="af1">
    <w:name w:val="Balloon Text"/>
    <w:basedOn w:val="a"/>
    <w:link w:val="af2"/>
    <w:uiPriority w:val="99"/>
    <w:semiHidden/>
    <w:unhideWhenUsed/>
    <w:rsid w:val="00422F1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22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SRV:8080/content/act/15352137-304a-4a66-8061-6f5f3baae6d5.doc"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garantF1://70272954.0"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7" Type="http://schemas.openxmlformats.org/officeDocument/2006/relationships/image" Target="media/image1.jpeg"/><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garantF1://70171682.0"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consultantplus://offline/ref=D12CC98AD3A43F33738AE90C348C726F900F7006235C9741AA0F81942672LEI" TargetMode="External"/><Relationship Id="rId20" Type="http://schemas.openxmlformats.org/officeDocument/2006/relationships/hyperlink" Target="http://&#1087;&#1088;&#1072;&#1074;&#1086;-&#1084;&#1080;&#1085;&#1102;&#1089;&#109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4f48675c-2dc2-4b7b-8f43-c7d17ab9072f.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footnotes" Target="footnotes.xml"/><Relationship Id="rId15" Type="http://schemas.openxmlformats.org/officeDocument/2006/relationships/hyperlink" Target="http://dostup.scli.ru:8111/content/act/42338369-a612-4fb1-97a8-1cdb697e3a54.html" TargetMode="External"/><Relationship Id="rId23" Type="http://schemas.openxmlformats.org/officeDocument/2006/relationships/hyperlink" Target="consultantplus://offline/ref=B9FA31EBB97E47F1190F092DF22536D6AC23CCC0BE1C43E144BE1970AD3ER0D" TargetMode="External"/><Relationship Id="rId28" Type="http://schemas.openxmlformats.org/officeDocument/2006/relationships/header" Target="header2.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FRSRV:8080/content/act/15352137-304a-4a66-8061-6f5f3baae6d5.doc" TargetMode="External"/><Relationship Id="rId14" Type="http://schemas.openxmlformats.org/officeDocument/2006/relationships/hyperlink" Target="http://dostup.scli.ru:8111/content/act/15d4560c-d530-4955-bf7e-f734337ae80b.html" TargetMode="External"/><Relationship Id="rId22" Type="http://schemas.openxmlformats.org/officeDocument/2006/relationships/hyperlink" Target="http://&#1087;&#1088;&#1072;&#1074;&#1086;-&#1084;&#1080;&#1085;&#1102;&#1089;&#109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15578</Words>
  <Characters>88799</Characters>
  <Application>Microsoft Office Word</Application>
  <DocSecurity>0</DocSecurity>
  <Lines>739</Lines>
  <Paragraphs>208</Paragraphs>
  <ScaleCrop>false</ScaleCrop>
  <Company>Microsoft</Company>
  <LinksUpToDate>false</LinksUpToDate>
  <CharactersWithSpaces>104169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2022-02-08T05:43:00Z</dcterms:created>
  <dcterms:modified xsi:type="dcterms:W3CDTF">2022-02-08T06:21:00Z</dcterms:modified>
</cp:coreProperties>
</file>